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35954" w14:textId="23CB0312" w:rsidR="001F45E8" w:rsidRPr="00FD68F8" w:rsidRDefault="001B6BDD" w:rsidP="001F45E8">
      <w:pPr>
        <w:rPr>
          <w:rFonts w:ascii="HGP明朝E" w:eastAsia="HGP明朝E" w:hAnsi="HGP明朝E"/>
          <w:b/>
          <w:sz w:val="24"/>
          <w:szCs w:val="28"/>
        </w:rPr>
      </w:pPr>
      <w:r>
        <w:rPr>
          <w:rFonts w:ascii="HGP明朝E" w:eastAsia="HGP明朝E" w:hAnsi="HGP明朝E"/>
          <w:b/>
          <w:sz w:val="24"/>
          <w:szCs w:val="28"/>
        </w:rPr>
        <w:t xml:space="preserve">　各位</w:t>
      </w:r>
    </w:p>
    <w:p w14:paraId="4CB7A1A2" w14:textId="45F595B5" w:rsidR="001F45E8" w:rsidRPr="00FD68F8" w:rsidRDefault="001D2745" w:rsidP="001F45E8">
      <w:pPr>
        <w:ind w:right="210"/>
        <w:jc w:val="right"/>
        <w:rPr>
          <w:rFonts w:ascii="HGP明朝E" w:eastAsia="HGP明朝E" w:hAnsi="HGP明朝E"/>
        </w:rPr>
      </w:pPr>
      <w:r>
        <w:rPr>
          <w:rFonts w:ascii="HGP明朝E" w:eastAsia="HGP明朝E" w:hAnsi="HGP明朝E" w:hint="eastAsia"/>
        </w:rPr>
        <w:t>令和5年6月19</w:t>
      </w:r>
      <w:r w:rsidR="001F45E8" w:rsidRPr="00FD68F8">
        <w:rPr>
          <w:rFonts w:ascii="HGP明朝E" w:eastAsia="HGP明朝E" w:hAnsi="HGP明朝E" w:hint="eastAsia"/>
        </w:rPr>
        <w:t>日</w:t>
      </w:r>
    </w:p>
    <w:p w14:paraId="3BC0A928" w14:textId="45D9190E" w:rsidR="001F45E8" w:rsidRPr="00FD68F8" w:rsidRDefault="001F45E8" w:rsidP="001F45E8">
      <w:pPr>
        <w:wordWrap w:val="0"/>
        <w:ind w:right="210"/>
        <w:jc w:val="right"/>
        <w:rPr>
          <w:rFonts w:ascii="HGP明朝E" w:eastAsia="HGP明朝E" w:hAnsi="HGP明朝E"/>
        </w:rPr>
      </w:pPr>
      <w:r w:rsidRPr="00FD68F8">
        <w:rPr>
          <w:rFonts w:ascii="HGP明朝E" w:eastAsia="HGP明朝E" w:hAnsi="HGP明朝E" w:hint="eastAsia"/>
        </w:rPr>
        <w:t>主催：富山県自動車車体整備協同組合</w:t>
      </w:r>
    </w:p>
    <w:p w14:paraId="6C432E7A" w14:textId="7B44D152" w:rsidR="001F45E8" w:rsidRPr="00FD68F8" w:rsidRDefault="001F45E8" w:rsidP="001F45E8">
      <w:pPr>
        <w:wordWrap w:val="0"/>
        <w:ind w:right="1050"/>
        <w:jc w:val="center"/>
        <w:rPr>
          <w:rFonts w:ascii="HGP明朝E" w:eastAsia="HGP明朝E" w:hAnsi="HGP明朝E"/>
        </w:rPr>
      </w:pPr>
      <w:r w:rsidRPr="00FD68F8">
        <w:rPr>
          <w:rFonts w:ascii="HGP明朝E" w:eastAsia="HGP明朝E" w:hAnsi="HGP明朝E" w:hint="eastAsia"/>
        </w:rPr>
        <w:t xml:space="preserve">　　　　　　　　　　　　　　　　　　　　　　　　</w:t>
      </w:r>
      <w:r w:rsidR="005E6181" w:rsidRPr="00FD68F8">
        <w:rPr>
          <w:rFonts w:ascii="HGP明朝E" w:eastAsia="HGP明朝E" w:hAnsi="HGP明朝E" w:hint="eastAsia"/>
        </w:rPr>
        <w:t xml:space="preserve">　　　　　　　　　　　　</w:t>
      </w:r>
      <w:r w:rsidR="00FD68F8">
        <w:rPr>
          <w:rFonts w:ascii="HGP明朝E" w:eastAsia="HGP明朝E" w:hAnsi="HGP明朝E" w:hint="eastAsia"/>
        </w:rPr>
        <w:t xml:space="preserve">　　　　　　　　　　　　　</w:t>
      </w:r>
      <w:r w:rsidR="00001472">
        <w:rPr>
          <w:rFonts w:ascii="HGP明朝E" w:eastAsia="HGP明朝E" w:hAnsi="HGP明朝E" w:hint="eastAsia"/>
        </w:rPr>
        <w:t xml:space="preserve">　</w:t>
      </w:r>
      <w:r w:rsidR="001D2745">
        <w:rPr>
          <w:rFonts w:ascii="HGP明朝E" w:eastAsia="HGP明朝E" w:hAnsi="HGP明朝E" w:hint="eastAsia"/>
        </w:rPr>
        <w:t xml:space="preserve">      </w:t>
      </w:r>
      <w:r w:rsidRPr="00FD68F8">
        <w:rPr>
          <w:rFonts w:ascii="HGP明朝E" w:eastAsia="HGP明朝E" w:hAnsi="HGP明朝E" w:hint="eastAsia"/>
        </w:rPr>
        <w:t>理事長　橋本　雅</w:t>
      </w:r>
      <w:r w:rsidR="00001472">
        <w:rPr>
          <w:rFonts w:ascii="HGP明朝E" w:eastAsia="HGP明朝E" w:hAnsi="HGP明朝E" w:hint="eastAsia"/>
        </w:rPr>
        <w:t>雄</w:t>
      </w:r>
    </w:p>
    <w:p w14:paraId="69262D2F" w14:textId="77777777" w:rsidR="001F45E8" w:rsidRDefault="001F45E8" w:rsidP="005E6181">
      <w:pPr>
        <w:ind w:right="1050"/>
        <w:jc w:val="right"/>
        <w:rPr>
          <w:rFonts w:ascii="HGP明朝E" w:eastAsia="HGP明朝E" w:hAnsi="HGP明朝E"/>
        </w:rPr>
      </w:pPr>
      <w:r w:rsidRPr="00FD68F8">
        <w:rPr>
          <w:rFonts w:ascii="HGP明朝E" w:eastAsia="HGP明朝E" w:hAnsi="HGP明朝E" w:hint="eastAsia"/>
        </w:rPr>
        <w:t xml:space="preserve">協賛：株式会社ブロードリーフ　</w:t>
      </w:r>
    </w:p>
    <w:p w14:paraId="08EFFA0E" w14:textId="5E5B8FF1" w:rsidR="001D2745" w:rsidRPr="00FD68F8" w:rsidRDefault="00B832DA" w:rsidP="001D2745">
      <w:pPr>
        <w:ind w:right="1155"/>
        <w:jc w:val="right"/>
        <w:rPr>
          <w:rFonts w:ascii="HGP明朝E" w:eastAsia="HGP明朝E" w:hAnsi="HGP明朝E"/>
        </w:rPr>
      </w:pPr>
      <w:r>
        <w:rPr>
          <w:rFonts w:ascii="HGP明朝E" w:eastAsia="HGP明朝E" w:hAnsi="HGP明朝E" w:hint="eastAsia"/>
        </w:rPr>
        <w:t>有限会社</w:t>
      </w:r>
      <w:bookmarkStart w:id="0" w:name="_GoBack"/>
      <w:bookmarkEnd w:id="0"/>
      <w:r w:rsidR="001D2745">
        <w:rPr>
          <w:rFonts w:ascii="HGP明朝E" w:eastAsia="HGP明朝E" w:hAnsi="HGP明朝E" w:hint="eastAsia"/>
        </w:rPr>
        <w:t>アキラックス</w:t>
      </w:r>
    </w:p>
    <w:p w14:paraId="666442EF" w14:textId="52578117" w:rsidR="001F45E8" w:rsidRPr="00FD68F8" w:rsidRDefault="001F45E8" w:rsidP="001F45E8">
      <w:pPr>
        <w:ind w:right="210"/>
        <w:jc w:val="center"/>
        <w:rPr>
          <w:rFonts w:ascii="HGP明朝E" w:eastAsia="HGP明朝E" w:hAnsi="HGP明朝E"/>
          <w:b/>
          <w:sz w:val="36"/>
          <w:szCs w:val="36"/>
        </w:rPr>
      </w:pPr>
      <w:r w:rsidRPr="00FD68F8">
        <w:rPr>
          <w:rFonts w:ascii="HGP明朝E" w:eastAsia="HGP明朝E" w:hAnsi="HGP明朝E" w:hint="eastAsia"/>
          <w:b/>
          <w:sz w:val="36"/>
          <w:szCs w:val="36"/>
        </w:rPr>
        <w:t>鈑金見積と材料代考察についてのセミナーのご案内</w:t>
      </w:r>
    </w:p>
    <w:p w14:paraId="5CCF7BF0" w14:textId="77777777" w:rsidR="001F45E8" w:rsidRPr="00FD68F8" w:rsidRDefault="001F45E8" w:rsidP="001F45E8">
      <w:pPr>
        <w:ind w:right="210"/>
        <w:jc w:val="left"/>
        <w:rPr>
          <w:rFonts w:ascii="HGP明朝E" w:eastAsia="HGP明朝E" w:hAnsi="HGP明朝E"/>
          <w:b/>
          <w:szCs w:val="21"/>
        </w:rPr>
      </w:pPr>
    </w:p>
    <w:p w14:paraId="01589666" w14:textId="77777777" w:rsidR="00FE55FE" w:rsidRPr="00FD68F8" w:rsidRDefault="001F45E8" w:rsidP="002B1229">
      <w:pPr>
        <w:pStyle w:val="a3"/>
        <w:ind w:firstLineChars="100" w:firstLine="210"/>
        <w:rPr>
          <w:rFonts w:ascii="HGP明朝E" w:eastAsia="HGP明朝E" w:hAnsi="HGP明朝E"/>
          <w:b w:val="0"/>
          <w:bCs/>
        </w:rPr>
      </w:pPr>
      <w:r w:rsidRPr="00FD68F8">
        <w:rPr>
          <w:rFonts w:ascii="HGP明朝E" w:eastAsia="HGP明朝E" w:hAnsi="HGP明朝E" w:hint="eastAsia"/>
          <w:b w:val="0"/>
          <w:bCs/>
        </w:rPr>
        <w:t>拝啓</w:t>
      </w:r>
    </w:p>
    <w:p w14:paraId="7F07B0BD" w14:textId="75D34271" w:rsidR="001F45E8" w:rsidRPr="00FD68F8" w:rsidRDefault="001F45E8" w:rsidP="002B1229">
      <w:pPr>
        <w:pStyle w:val="a3"/>
        <w:ind w:firstLineChars="100" w:firstLine="210"/>
        <w:rPr>
          <w:rFonts w:ascii="HGP明朝E" w:eastAsia="HGP明朝E" w:hAnsi="HGP明朝E"/>
          <w:b w:val="0"/>
          <w:bCs/>
        </w:rPr>
      </w:pPr>
      <w:r w:rsidRPr="00FD68F8">
        <w:rPr>
          <w:rFonts w:ascii="HGP明朝E" w:eastAsia="HGP明朝E" w:hAnsi="HGP明朝E" w:hint="eastAsia"/>
          <w:b w:val="0"/>
          <w:bCs/>
        </w:rPr>
        <w:t>梅雨の候、ますます御健勝のこととお慶び申し上げます。平素は</w:t>
      </w:r>
      <w:r w:rsidR="00FE55FE" w:rsidRPr="00FD68F8">
        <w:rPr>
          <w:rFonts w:ascii="HGP明朝E" w:eastAsia="HGP明朝E" w:hAnsi="HGP明朝E" w:hint="eastAsia"/>
          <w:b w:val="0"/>
          <w:bCs/>
        </w:rPr>
        <w:t>組合の事業に対しご理解ご協力を</w:t>
      </w:r>
      <w:r w:rsidRPr="00FD68F8">
        <w:rPr>
          <w:rFonts w:ascii="HGP明朝E" w:eastAsia="HGP明朝E" w:hAnsi="HGP明朝E" w:hint="eastAsia"/>
          <w:b w:val="0"/>
          <w:bCs/>
        </w:rPr>
        <w:t>賜り、厚く御礼申し上げます。</w:t>
      </w:r>
    </w:p>
    <w:p w14:paraId="1E8D99D9" w14:textId="04341941" w:rsidR="00FE55FE" w:rsidRPr="00FD68F8" w:rsidRDefault="00FE55FE" w:rsidP="002B1229">
      <w:pPr>
        <w:ind w:firstLineChars="100" w:firstLine="210"/>
        <w:rPr>
          <w:rFonts w:ascii="HGP明朝E" w:eastAsia="HGP明朝E" w:hAnsi="HGP明朝E"/>
        </w:rPr>
      </w:pPr>
      <w:r w:rsidRPr="00FD68F8">
        <w:rPr>
          <w:rFonts w:ascii="HGP明朝E" w:eastAsia="HGP明朝E" w:hAnsi="HGP明朝E" w:hint="eastAsia"/>
        </w:rPr>
        <w:t>さて、この度組合では昨今の物価上昇、材料費高騰の煽りを受け苦戦を強いられている中、改めて見積と材料代についての考察と題してセミナーを開催します。</w:t>
      </w:r>
    </w:p>
    <w:p w14:paraId="2FF58211" w14:textId="5D7E03FC" w:rsidR="00FE55FE" w:rsidRPr="00FD68F8" w:rsidRDefault="00FE55FE" w:rsidP="002B1229">
      <w:pPr>
        <w:ind w:firstLineChars="100" w:firstLine="210"/>
        <w:rPr>
          <w:rFonts w:ascii="HGP明朝E" w:eastAsia="HGP明朝E" w:hAnsi="HGP明朝E"/>
        </w:rPr>
      </w:pPr>
      <w:r w:rsidRPr="00FD68F8">
        <w:rPr>
          <w:rFonts w:ascii="HGP明朝E" w:eastAsia="HGP明朝E" w:hAnsi="HGP明朝E" w:hint="eastAsia"/>
        </w:rPr>
        <w:t>見積りについては基礎から漏れのない見積り作成について、材料代考察については作業始めから終了までどのような材料副資材を使用し幾らの費用が発生しているか</w:t>
      </w:r>
      <w:r w:rsidR="0049083F" w:rsidRPr="00FD68F8">
        <w:rPr>
          <w:rFonts w:ascii="HGP明朝E" w:eastAsia="HGP明朝E" w:hAnsi="HGP明朝E" w:hint="eastAsia"/>
        </w:rPr>
        <w:t>について</w:t>
      </w:r>
      <w:r w:rsidR="005E6181" w:rsidRPr="00FD68F8">
        <w:rPr>
          <w:rFonts w:ascii="HGP明朝E" w:eastAsia="HGP明朝E" w:hAnsi="HGP明朝E" w:hint="eastAsia"/>
        </w:rPr>
        <w:t>実例を基に検証、請求方法を考察します。</w:t>
      </w:r>
    </w:p>
    <w:p w14:paraId="1B2042FC" w14:textId="77777777" w:rsidR="005E6181" w:rsidRDefault="005E6181" w:rsidP="005E6181">
      <w:pPr>
        <w:ind w:firstLineChars="100" w:firstLine="210"/>
        <w:rPr>
          <w:rFonts w:ascii="HGP明朝E" w:eastAsia="HGP明朝E" w:hAnsi="HGP明朝E"/>
          <w:shd w:val="clear" w:color="auto" w:fill="FFFFFF"/>
        </w:rPr>
      </w:pPr>
      <w:r w:rsidRPr="00FD68F8">
        <w:rPr>
          <w:rFonts w:ascii="HGP明朝E" w:eastAsia="HGP明朝E" w:hAnsi="HGP明朝E" w:hint="eastAsia"/>
          <w:shd w:val="clear" w:color="auto" w:fill="FFFFFF"/>
        </w:rPr>
        <w:t>つきましては、下記の通り開催いたしますので、万障お繰り合わせの上ご参加いただくようよろしくお願いいたします。</w:t>
      </w:r>
    </w:p>
    <w:p w14:paraId="3067734C" w14:textId="4637FF54" w:rsidR="00921FD9" w:rsidRPr="00FD68F8" w:rsidRDefault="00921FD9" w:rsidP="00921FD9">
      <w:pPr>
        <w:rPr>
          <w:rFonts w:ascii="HGP明朝E" w:eastAsia="HGP明朝E" w:hAnsi="HGP明朝E"/>
          <w:shd w:val="clear" w:color="auto" w:fill="FFFFFF"/>
        </w:rPr>
      </w:pPr>
      <w:r>
        <w:rPr>
          <w:rFonts w:ascii="HGP明朝E" w:eastAsia="HGP明朝E" w:hAnsi="HGP明朝E" w:hint="eastAsia"/>
          <w:shd w:val="clear" w:color="auto" w:fill="FFFFFF"/>
        </w:rPr>
        <w:t>尚、</w:t>
      </w:r>
      <w:r w:rsidR="006F7D93">
        <w:rPr>
          <w:rFonts w:ascii="HGP明朝E" w:eastAsia="HGP明朝E" w:hAnsi="HGP明朝E" w:hint="eastAsia"/>
          <w:shd w:val="clear" w:color="auto" w:fill="FFFFFF"/>
        </w:rPr>
        <w:t>このセミナーは</w:t>
      </w:r>
      <w:r>
        <w:rPr>
          <w:rFonts w:ascii="HGP明朝E" w:eastAsia="HGP明朝E" w:hAnsi="HGP明朝E" w:hint="eastAsia"/>
          <w:shd w:val="clear" w:color="auto" w:fill="FFFFFF"/>
        </w:rPr>
        <w:t>富山県中小企業団体中央会「パートナーシップ構築推進事業」の認定を受けています。</w:t>
      </w:r>
    </w:p>
    <w:p w14:paraId="5EF669C5" w14:textId="651433BA" w:rsidR="001F45E8" w:rsidRPr="00FD68F8" w:rsidRDefault="001F45E8" w:rsidP="001F45E8">
      <w:pPr>
        <w:pStyle w:val="a5"/>
        <w:rPr>
          <w:rFonts w:ascii="HGP明朝E" w:eastAsia="HGP明朝E" w:hAnsi="HGP明朝E"/>
        </w:rPr>
      </w:pPr>
      <w:r w:rsidRPr="00FD68F8">
        <w:rPr>
          <w:rFonts w:ascii="HGP明朝E" w:eastAsia="HGP明朝E" w:hAnsi="HGP明朝E" w:hint="eastAsia"/>
        </w:rPr>
        <w:t>敬具</w:t>
      </w:r>
    </w:p>
    <w:p w14:paraId="67A30D25" w14:textId="77777777" w:rsidR="005E6181" w:rsidRPr="00FD68F8" w:rsidRDefault="005E6181" w:rsidP="005E6181">
      <w:pPr>
        <w:pStyle w:val="a7"/>
        <w:rPr>
          <w:rFonts w:ascii="HGP明朝E" w:eastAsia="HGP明朝E" w:hAnsi="HGP明朝E"/>
        </w:rPr>
      </w:pPr>
      <w:r w:rsidRPr="00FD68F8">
        <w:rPr>
          <w:rFonts w:ascii="HGP明朝E" w:eastAsia="HGP明朝E" w:hAnsi="HGP明朝E" w:hint="eastAsia"/>
        </w:rPr>
        <w:t>記</w:t>
      </w:r>
    </w:p>
    <w:p w14:paraId="753C3654" w14:textId="178BF29B" w:rsidR="005E6181" w:rsidRPr="005322BB" w:rsidRDefault="00FD68F8" w:rsidP="00717429">
      <w:pPr>
        <w:rPr>
          <w:rFonts w:ascii="HGP明朝E" w:eastAsia="HGP明朝E" w:hAnsi="HGP明朝E"/>
        </w:rPr>
      </w:pPr>
      <w:r w:rsidRPr="003C1B49">
        <w:rPr>
          <w:rFonts w:ascii="HGP明朝E" w:eastAsia="HGP明朝E" w:hAnsi="HGP明朝E" w:hint="eastAsia"/>
          <w:b/>
        </w:rPr>
        <w:t>第</w:t>
      </w:r>
      <w:r w:rsidR="005E6181" w:rsidRPr="003C1B49">
        <w:rPr>
          <w:rFonts w:ascii="HGP明朝E" w:eastAsia="HGP明朝E" w:hAnsi="HGP明朝E" w:hint="eastAsia"/>
          <w:b/>
        </w:rPr>
        <w:t>1</w:t>
      </w:r>
      <w:r w:rsidRPr="003C1B49">
        <w:rPr>
          <w:rFonts w:ascii="HGP明朝E" w:eastAsia="HGP明朝E" w:hAnsi="HGP明朝E" w:hint="eastAsia"/>
          <w:b/>
        </w:rPr>
        <w:t>回</w:t>
      </w:r>
      <w:r w:rsidR="003E1315">
        <w:rPr>
          <w:rFonts w:ascii="HGP明朝E" w:eastAsia="HGP明朝E" w:hAnsi="HGP明朝E" w:hint="eastAsia"/>
          <w:b/>
        </w:rPr>
        <w:t xml:space="preserve">　富山県中小企業研修センター　601研修室</w:t>
      </w:r>
      <w:r w:rsidR="005322BB">
        <w:rPr>
          <w:rFonts w:ascii="HGP明朝E" w:eastAsia="HGP明朝E" w:hAnsi="HGP明朝E" w:hint="eastAsia"/>
          <w:b/>
        </w:rPr>
        <w:t xml:space="preserve">　　</w:t>
      </w:r>
      <w:r w:rsidR="005322BB">
        <w:rPr>
          <w:rFonts w:ascii="HGP明朝E" w:eastAsia="HGP明朝E" w:hAnsi="HGP明朝E" w:hint="eastAsia"/>
        </w:rPr>
        <w:t>〒930-0855富山市赤江町1-7　TEL076-441-2716</w:t>
      </w:r>
    </w:p>
    <w:p w14:paraId="5FD1FF1B" w14:textId="726072EE" w:rsidR="005E6181" w:rsidRPr="00FD68F8" w:rsidRDefault="005E6181" w:rsidP="001D2745">
      <w:pPr>
        <w:ind w:firstLineChars="50" w:firstLine="105"/>
        <w:rPr>
          <w:rFonts w:ascii="HGP明朝E" w:eastAsia="HGP明朝E" w:hAnsi="HGP明朝E"/>
        </w:rPr>
      </w:pPr>
      <w:r w:rsidRPr="00FD68F8">
        <w:rPr>
          <w:rFonts w:ascii="HGP明朝E" w:eastAsia="HGP明朝E" w:hAnsi="HGP明朝E" w:hint="eastAsia"/>
        </w:rPr>
        <w:t>令和５年７月８日（土）１４：００～</w:t>
      </w:r>
      <w:r w:rsidR="00FD68F8">
        <w:rPr>
          <w:rFonts w:ascii="HGP明朝E" w:eastAsia="HGP明朝E" w:hAnsi="HGP明朝E" w:hint="eastAsia"/>
        </w:rPr>
        <w:t>（受付13：30～）</w:t>
      </w:r>
    </w:p>
    <w:p w14:paraId="7DB7668A" w14:textId="7B3CED0B" w:rsidR="00717429" w:rsidRPr="00FD68F8" w:rsidRDefault="005E6181" w:rsidP="001D2745">
      <w:pPr>
        <w:ind w:firstLineChars="50" w:firstLine="105"/>
        <w:rPr>
          <w:rFonts w:ascii="HGP明朝E" w:eastAsia="HGP明朝E" w:hAnsi="HGP明朝E"/>
        </w:rPr>
      </w:pPr>
      <w:r w:rsidRPr="00FD68F8">
        <w:rPr>
          <w:rFonts w:ascii="HGP明朝E" w:eastAsia="HGP明朝E" w:hAnsi="HGP明朝E" w:hint="eastAsia"/>
        </w:rPr>
        <w:t>「鈑金見積り　指数の基礎知識と材料代・諸費用・付加作業」</w:t>
      </w:r>
    </w:p>
    <w:p w14:paraId="02ACA6EC" w14:textId="41828E39" w:rsidR="00096470" w:rsidRPr="00FD68F8" w:rsidRDefault="00717429" w:rsidP="001D2745">
      <w:pPr>
        <w:ind w:firstLineChars="50" w:firstLine="105"/>
        <w:rPr>
          <w:rFonts w:ascii="HGP明朝E" w:eastAsia="HGP明朝E" w:hAnsi="HGP明朝E"/>
          <w:bCs/>
          <w:sz w:val="22"/>
          <w:shd w:val="clear" w:color="auto" w:fill="FFFFFF"/>
        </w:rPr>
      </w:pPr>
      <w:r w:rsidRPr="00FD68F8">
        <w:rPr>
          <w:rFonts w:ascii="HGP明朝E" w:eastAsia="HGP明朝E" w:hAnsi="HGP明朝E" w:hint="eastAsia"/>
        </w:rPr>
        <w:t>講師：株式会社ブロードリーフ　中部支店エリアマネージャー　山本嘉則殿</w:t>
      </w:r>
    </w:p>
    <w:p w14:paraId="13643B0C" w14:textId="44B8F2F4" w:rsidR="00096470" w:rsidRPr="003C1B49" w:rsidRDefault="00FD68F8" w:rsidP="00F20BFA">
      <w:pPr>
        <w:jc w:val="left"/>
        <w:rPr>
          <w:rFonts w:ascii="HGP明朝E" w:eastAsia="HGP明朝E" w:hAnsi="HGP明朝E"/>
          <w:b/>
        </w:rPr>
      </w:pPr>
      <w:r w:rsidRPr="003C1B49">
        <w:rPr>
          <w:rFonts w:ascii="HGP明朝E" w:eastAsia="HGP明朝E" w:hAnsi="HGP明朝E" w:hint="eastAsia"/>
          <w:b/>
        </w:rPr>
        <w:t>第2回</w:t>
      </w:r>
      <w:r w:rsidR="003E1315">
        <w:rPr>
          <w:rFonts w:ascii="HGP明朝E" w:eastAsia="HGP明朝E" w:hAnsi="HGP明朝E" w:hint="eastAsia"/>
          <w:b/>
        </w:rPr>
        <w:t xml:space="preserve">　富山県中小企業研修センター　2F大ホール</w:t>
      </w:r>
      <w:r w:rsidR="005322BB">
        <w:rPr>
          <w:rFonts w:ascii="HGP明朝E" w:eastAsia="HGP明朝E" w:hAnsi="HGP明朝E" w:hint="eastAsia"/>
          <w:b/>
        </w:rPr>
        <w:t xml:space="preserve">　　</w:t>
      </w:r>
      <w:r w:rsidR="005322BB">
        <w:rPr>
          <w:rFonts w:ascii="HGP明朝E" w:eastAsia="HGP明朝E" w:hAnsi="HGP明朝E" w:hint="eastAsia"/>
        </w:rPr>
        <w:t>〒930-0855富山市赤江町1-7　TEL076-441-2716</w:t>
      </w:r>
    </w:p>
    <w:p w14:paraId="501387CE" w14:textId="0DD95099" w:rsidR="00096470" w:rsidRPr="00FD68F8" w:rsidRDefault="00096470" w:rsidP="001D2745">
      <w:pPr>
        <w:ind w:firstLineChars="50" w:firstLine="105"/>
        <w:jc w:val="left"/>
        <w:rPr>
          <w:rFonts w:ascii="HGP明朝E" w:eastAsia="HGP明朝E" w:hAnsi="HGP明朝E"/>
        </w:rPr>
      </w:pPr>
      <w:r w:rsidRPr="00FD68F8">
        <w:rPr>
          <w:rFonts w:ascii="HGP明朝E" w:eastAsia="HGP明朝E" w:hAnsi="HGP明朝E" w:hint="eastAsia"/>
        </w:rPr>
        <w:t>令和５年７月２２日（土）１４：００～</w:t>
      </w:r>
      <w:r w:rsidR="00FD68F8">
        <w:rPr>
          <w:rFonts w:ascii="HGP明朝E" w:eastAsia="HGP明朝E" w:hAnsi="HGP明朝E" w:hint="eastAsia"/>
        </w:rPr>
        <w:t>（受付13：30～）</w:t>
      </w:r>
    </w:p>
    <w:p w14:paraId="32FC9EA8" w14:textId="14F58B62" w:rsidR="00096470" w:rsidRDefault="00096470" w:rsidP="001D2745">
      <w:pPr>
        <w:ind w:firstLineChars="50" w:firstLine="105"/>
        <w:jc w:val="left"/>
        <w:rPr>
          <w:rFonts w:ascii="HGP明朝E" w:eastAsia="HGP明朝E" w:hAnsi="HGP明朝E"/>
        </w:rPr>
      </w:pPr>
      <w:r w:rsidRPr="00FD68F8">
        <w:rPr>
          <w:rFonts w:ascii="HGP明朝E" w:eastAsia="HGP明朝E" w:hAnsi="HGP明朝E" w:hint="eastAsia"/>
        </w:rPr>
        <w:t>「請求漏れではないですか？その副資材」</w:t>
      </w:r>
    </w:p>
    <w:p w14:paraId="2A57816C" w14:textId="6D4B0F9B" w:rsidR="006F7D93" w:rsidRPr="00FD68F8" w:rsidRDefault="006F7D93" w:rsidP="001D2745">
      <w:pPr>
        <w:ind w:firstLineChars="50" w:firstLine="105"/>
        <w:jc w:val="left"/>
        <w:rPr>
          <w:rFonts w:ascii="HGP明朝E" w:eastAsia="HGP明朝E" w:hAnsi="HGP明朝E"/>
        </w:rPr>
      </w:pPr>
      <w:r>
        <w:rPr>
          <w:rFonts w:ascii="HGP明朝E" w:eastAsia="HGP明朝E" w:hAnsi="HGP明朝E" w:hint="eastAsia"/>
        </w:rPr>
        <w:t>講師：島田渉他</w:t>
      </w:r>
    </w:p>
    <w:p w14:paraId="0363730F" w14:textId="466BB7FB" w:rsidR="00096470" w:rsidRPr="00FD68F8" w:rsidRDefault="00096470" w:rsidP="001D2745">
      <w:pPr>
        <w:ind w:firstLineChars="50" w:firstLine="105"/>
        <w:rPr>
          <w:rFonts w:ascii="HGP明朝E" w:eastAsia="HGP明朝E" w:hAnsi="HGP明朝E"/>
        </w:rPr>
      </w:pPr>
      <w:r w:rsidRPr="00FD68F8">
        <w:rPr>
          <w:rFonts w:ascii="HGP明朝E" w:eastAsia="HGP明朝E" w:hAnsi="HGP明朝E" w:hint="eastAsia"/>
        </w:rPr>
        <w:t>作業始めから終了までどのような材料副資材を使用し幾らの費用が発生しているか実例を基に検証、請求方法を考察します。</w:t>
      </w:r>
    </w:p>
    <w:p w14:paraId="1A1F3CD7" w14:textId="77777777" w:rsidR="001D2745" w:rsidRDefault="001D2745" w:rsidP="002B1229">
      <w:pPr>
        <w:jc w:val="left"/>
        <w:rPr>
          <w:rFonts w:ascii="HGP明朝E" w:eastAsia="HGP明朝E" w:hAnsi="HGP明朝E"/>
          <w:b/>
        </w:rPr>
      </w:pPr>
    </w:p>
    <w:p w14:paraId="4B240FA5" w14:textId="3D3E86F8" w:rsidR="00F20BFA" w:rsidRPr="00FD68F8" w:rsidRDefault="005322BB" w:rsidP="002B1229">
      <w:pPr>
        <w:jc w:val="left"/>
        <w:rPr>
          <w:rFonts w:ascii="HGP明朝E" w:eastAsia="HGP明朝E" w:hAnsi="HGP明朝E"/>
        </w:rPr>
      </w:pPr>
      <w:r>
        <w:rPr>
          <w:rFonts w:ascii="HGP明朝E" w:eastAsia="HGP明朝E" w:hAnsi="HGP明朝E" w:hint="eastAsia"/>
          <w:b/>
        </w:rPr>
        <w:t>組合員</w:t>
      </w:r>
      <w:r w:rsidR="00F20BFA" w:rsidRPr="00FD68F8">
        <w:rPr>
          <w:rFonts w:ascii="HGP明朝E" w:eastAsia="HGP明朝E" w:hAnsi="HGP明朝E" w:hint="eastAsia"/>
          <w:b/>
        </w:rPr>
        <w:t>会費</w:t>
      </w:r>
      <w:r>
        <w:rPr>
          <w:rFonts w:ascii="HGP明朝E" w:eastAsia="HGP明朝E" w:hAnsi="HGP明朝E" w:hint="eastAsia"/>
          <w:b/>
        </w:rPr>
        <w:t xml:space="preserve">      </w:t>
      </w:r>
      <w:r>
        <w:rPr>
          <w:rFonts w:ascii="HGP明朝E" w:eastAsia="HGP明朝E" w:hAnsi="HGP明朝E"/>
        </w:rPr>
        <w:t>３，０００円/</w:t>
      </w:r>
      <w:r>
        <w:rPr>
          <w:rFonts w:ascii="HGP明朝E" w:eastAsia="HGP明朝E" w:hAnsi="HGP明朝E" w:hint="eastAsia"/>
        </w:rPr>
        <w:t>第</w:t>
      </w:r>
      <w:r w:rsidRPr="00FD68F8">
        <w:rPr>
          <w:rFonts w:ascii="HGP明朝E" w:eastAsia="HGP明朝E" w:hAnsi="HGP明朝E" w:hint="eastAsia"/>
        </w:rPr>
        <w:t>1回</w:t>
      </w:r>
      <w:r>
        <w:rPr>
          <w:rFonts w:ascii="HGP明朝E" w:eastAsia="HGP明朝E" w:hAnsi="HGP明朝E" w:hint="eastAsia"/>
        </w:rPr>
        <w:t>、第</w:t>
      </w:r>
      <w:r w:rsidRPr="00FD68F8">
        <w:rPr>
          <w:rFonts w:ascii="HGP明朝E" w:eastAsia="HGP明朝E" w:hAnsi="HGP明朝E" w:hint="eastAsia"/>
        </w:rPr>
        <w:t>２回両方</w:t>
      </w:r>
      <w:r>
        <w:rPr>
          <w:rFonts w:ascii="HGP明朝E" w:eastAsia="HGP明朝E" w:hAnsi="HGP明朝E" w:hint="eastAsia"/>
        </w:rPr>
        <w:t>参加の場</w:t>
      </w:r>
    </w:p>
    <w:p w14:paraId="40328BD1" w14:textId="56808743" w:rsidR="005322BB" w:rsidRDefault="00921FD9" w:rsidP="005322BB">
      <w:pPr>
        <w:ind w:firstLineChars="800" w:firstLine="1680"/>
        <w:jc w:val="left"/>
        <w:rPr>
          <w:rFonts w:ascii="HGP明朝E" w:eastAsia="HGP明朝E" w:hAnsi="HGP明朝E"/>
        </w:rPr>
      </w:pPr>
      <w:r>
        <w:rPr>
          <w:rFonts w:ascii="HGP明朝E" w:eastAsia="HGP明朝E" w:hAnsi="HGP明朝E" w:hint="eastAsia"/>
        </w:rPr>
        <w:t>2</w:t>
      </w:r>
      <w:r w:rsidR="005322BB">
        <w:rPr>
          <w:rFonts w:ascii="HGP明朝E" w:eastAsia="HGP明朝E" w:hAnsi="HGP明朝E" w:hint="eastAsia"/>
        </w:rPr>
        <w:t>，０００円/</w:t>
      </w:r>
      <w:r w:rsidR="005322BB" w:rsidRPr="00FD68F8">
        <w:rPr>
          <w:rFonts w:ascii="HGP明朝E" w:eastAsia="HGP明朝E" w:hAnsi="HGP明朝E"/>
        </w:rPr>
        <w:t>どちらか１回のみの参加の場合</w:t>
      </w:r>
    </w:p>
    <w:p w14:paraId="2389F835" w14:textId="04BD8AED" w:rsidR="005322BB" w:rsidRDefault="005322BB" w:rsidP="00FD68F8">
      <w:pPr>
        <w:jc w:val="left"/>
        <w:rPr>
          <w:rFonts w:ascii="HGP明朝E" w:eastAsia="HGP明朝E" w:hAnsi="HGP明朝E"/>
        </w:rPr>
      </w:pPr>
      <w:r w:rsidRPr="005322BB">
        <w:rPr>
          <w:rFonts w:ascii="HGP明朝E" w:eastAsia="HGP明朝E" w:hAnsi="HGP明朝E" w:hint="eastAsia"/>
          <w:b/>
        </w:rPr>
        <w:t>組合員外会費</w:t>
      </w:r>
      <w:r>
        <w:rPr>
          <w:rFonts w:ascii="HGP明朝E" w:eastAsia="HGP明朝E" w:hAnsi="HGP明朝E" w:hint="eastAsia"/>
        </w:rPr>
        <w:t xml:space="preserve">    5</w:t>
      </w:r>
      <w:r w:rsidRPr="00FD68F8">
        <w:rPr>
          <w:rFonts w:ascii="HGP明朝E" w:eastAsia="HGP明朝E" w:hAnsi="HGP明朝E" w:hint="eastAsia"/>
        </w:rPr>
        <w:t>，０００円</w:t>
      </w:r>
      <w:r>
        <w:rPr>
          <w:rFonts w:ascii="HGP明朝E" w:eastAsia="HGP明朝E" w:hAnsi="HGP明朝E" w:hint="eastAsia"/>
        </w:rPr>
        <w:t>/第</w:t>
      </w:r>
      <w:r w:rsidRPr="00FD68F8">
        <w:rPr>
          <w:rFonts w:ascii="HGP明朝E" w:eastAsia="HGP明朝E" w:hAnsi="HGP明朝E" w:hint="eastAsia"/>
        </w:rPr>
        <w:t>1回</w:t>
      </w:r>
      <w:r>
        <w:rPr>
          <w:rFonts w:ascii="HGP明朝E" w:eastAsia="HGP明朝E" w:hAnsi="HGP明朝E" w:hint="eastAsia"/>
        </w:rPr>
        <w:t>、第</w:t>
      </w:r>
      <w:r w:rsidRPr="00FD68F8">
        <w:rPr>
          <w:rFonts w:ascii="HGP明朝E" w:eastAsia="HGP明朝E" w:hAnsi="HGP明朝E" w:hint="eastAsia"/>
        </w:rPr>
        <w:t>２回両方</w:t>
      </w:r>
      <w:r>
        <w:rPr>
          <w:rFonts w:ascii="HGP明朝E" w:eastAsia="HGP明朝E" w:hAnsi="HGP明朝E" w:hint="eastAsia"/>
        </w:rPr>
        <w:t>参加の場</w:t>
      </w:r>
    </w:p>
    <w:p w14:paraId="02DD3620" w14:textId="4C40DC43" w:rsidR="00FD68F8" w:rsidRDefault="005322BB" w:rsidP="005322BB">
      <w:pPr>
        <w:ind w:firstLineChars="800" w:firstLine="1680"/>
        <w:jc w:val="left"/>
        <w:rPr>
          <w:rFonts w:ascii="HGP明朝E" w:eastAsia="HGP明朝E" w:hAnsi="HGP明朝E"/>
        </w:rPr>
      </w:pPr>
      <w:r w:rsidRPr="00FD68F8">
        <w:rPr>
          <w:rFonts w:ascii="HGP明朝E" w:eastAsia="HGP明朝E" w:hAnsi="HGP明朝E"/>
        </w:rPr>
        <w:t>３，０００円</w:t>
      </w:r>
      <w:r>
        <w:rPr>
          <w:rFonts w:ascii="HGP明朝E" w:eastAsia="HGP明朝E" w:hAnsi="HGP明朝E"/>
        </w:rPr>
        <w:t>/</w:t>
      </w:r>
      <w:r w:rsidRPr="00FD68F8">
        <w:rPr>
          <w:rFonts w:ascii="HGP明朝E" w:eastAsia="HGP明朝E" w:hAnsi="HGP明朝E"/>
        </w:rPr>
        <w:t>どちらか１回のみの参加の場合</w:t>
      </w:r>
      <w:r w:rsidR="006F7D93">
        <w:rPr>
          <w:rFonts w:ascii="HGP明朝E" w:eastAsia="HGP明朝E" w:hAnsi="HGP明朝E"/>
        </w:rPr>
        <w:t xml:space="preserve">　</w:t>
      </w:r>
    </w:p>
    <w:p w14:paraId="6F4EC5E9" w14:textId="52AC498D" w:rsidR="006F7D93" w:rsidRPr="00FD68F8" w:rsidRDefault="001B6BDD" w:rsidP="006F7D93">
      <w:pPr>
        <w:jc w:val="left"/>
        <w:rPr>
          <w:rFonts w:ascii="HGP明朝E" w:eastAsia="HGP明朝E" w:hAnsi="HGP明朝E"/>
        </w:rPr>
      </w:pPr>
      <w:r>
        <w:rPr>
          <w:rFonts w:ascii="HGP明朝E" w:eastAsia="HGP明朝E" w:hAnsi="HGP明朝E" w:hint="eastAsia"/>
        </w:rPr>
        <w:t>会費は当日受付にてお支払いください。駐車場に限りがございますので近隣パーキングをご利用ください。</w:t>
      </w:r>
    </w:p>
    <w:p w14:paraId="5A81A338" w14:textId="21FD3851" w:rsidR="001F45E8" w:rsidRPr="001D2745" w:rsidRDefault="005E6181" w:rsidP="005E6181">
      <w:pPr>
        <w:pStyle w:val="a5"/>
        <w:rPr>
          <w:rFonts w:ascii="HGP明朝E" w:eastAsia="HGP明朝E" w:hAnsi="HGP明朝E"/>
        </w:rPr>
      </w:pPr>
      <w:r w:rsidRPr="001D2745">
        <w:rPr>
          <w:rFonts w:ascii="HGP明朝E" w:eastAsia="HGP明朝E" w:hAnsi="HGP明朝E" w:hint="eastAsia"/>
        </w:rPr>
        <w:t>以上</w:t>
      </w:r>
    </w:p>
    <w:p w14:paraId="30DD3BB6" w14:textId="19E0F4AA" w:rsidR="00EC5ADC" w:rsidRPr="001D2745" w:rsidRDefault="001D2745" w:rsidP="00EC5ADC">
      <w:pPr>
        <w:pStyle w:val="a5"/>
        <w:ind w:right="824"/>
        <w:jc w:val="both"/>
        <w:rPr>
          <w:rFonts w:ascii="HGP明朝E" w:eastAsia="HGP明朝E" w:hAnsi="HGP明朝E"/>
          <w:sz w:val="20"/>
          <w:szCs w:val="20"/>
        </w:rPr>
      </w:pPr>
      <w:r w:rsidRPr="001D2745">
        <w:rPr>
          <w:sz w:val="20"/>
          <w:szCs w:val="20"/>
        </w:rPr>
        <w:t>下記を</w:t>
      </w:r>
      <w:hyperlink r:id="rId8" w:history="1">
        <w:r w:rsidR="003C1B49" w:rsidRPr="001D2745">
          <w:rPr>
            <w:rStyle w:val="aa"/>
            <w:rFonts w:ascii="HGP明朝E" w:eastAsia="HGP明朝E" w:hAnsi="HGP明朝E"/>
            <w:sz w:val="20"/>
            <w:szCs w:val="20"/>
          </w:rPr>
          <w:t>ご記入の上</w:t>
        </w:r>
        <w:r w:rsidRPr="001D2745">
          <w:rPr>
            <w:rStyle w:val="aa"/>
            <w:rFonts w:ascii="HGP明朝E" w:eastAsia="HGP明朝E" w:hAnsi="HGP明朝E" w:hint="eastAsia"/>
            <w:sz w:val="20"/>
            <w:szCs w:val="20"/>
          </w:rPr>
          <w:t>,</w:t>
        </w:r>
        <w:r w:rsidRPr="001D2745">
          <w:rPr>
            <w:rStyle w:val="aa"/>
            <w:rFonts w:ascii="HGP明朝E" w:eastAsia="HGP明朝E" w:hAnsi="HGP明朝E"/>
            <w:sz w:val="20"/>
            <w:szCs w:val="20"/>
          </w:rPr>
          <w:t>メール</w:t>
        </w:r>
        <w:r w:rsidR="003C1B49" w:rsidRPr="001D2745">
          <w:rPr>
            <w:rStyle w:val="aa"/>
            <w:rFonts w:ascii="HGP明朝E" w:eastAsia="HGP明朝E" w:hAnsi="HGP明朝E" w:hint="eastAsia"/>
            <w:sz w:val="20"/>
            <w:szCs w:val="20"/>
          </w:rPr>
          <w:t>info@tomishakyo.org</w:t>
        </w:r>
        <w:r w:rsidR="003C1B49" w:rsidRPr="001D2745">
          <w:rPr>
            <w:rStyle w:val="aa"/>
            <w:rFonts w:ascii="HGP明朝E" w:eastAsia="HGP明朝E" w:hAnsi="HGP明朝E"/>
            <w:sz w:val="20"/>
            <w:szCs w:val="20"/>
          </w:rPr>
          <w:t>、またはFAX</w:t>
        </w:r>
        <w:r w:rsidR="003C1B49" w:rsidRPr="001D2745">
          <w:rPr>
            <w:rStyle w:val="aa"/>
            <w:rFonts w:ascii="HGP明朝E" w:eastAsia="HGP明朝E" w:hAnsi="HGP明朝E" w:hint="eastAsia"/>
            <w:sz w:val="20"/>
            <w:szCs w:val="20"/>
          </w:rPr>
          <w:t>076-424-3122</w:t>
        </w:r>
      </w:hyperlink>
      <w:r w:rsidR="00001472" w:rsidRPr="001D2745">
        <w:rPr>
          <w:rFonts w:ascii="HGP明朝E" w:eastAsia="HGP明朝E" w:hAnsi="HGP明朝E" w:hint="eastAsia"/>
          <w:b w:val="0"/>
          <w:sz w:val="20"/>
          <w:szCs w:val="20"/>
        </w:rPr>
        <w:t>事務局</w:t>
      </w:r>
      <w:r w:rsidRPr="001D2745">
        <w:rPr>
          <w:rFonts w:ascii="HGP明朝E" w:eastAsia="HGP明朝E" w:hAnsi="HGP明朝E" w:hint="eastAsia"/>
          <w:b w:val="0"/>
          <w:sz w:val="20"/>
          <w:szCs w:val="20"/>
        </w:rPr>
        <w:t>に</w:t>
      </w:r>
      <w:r w:rsidRPr="001D2745">
        <w:rPr>
          <w:rFonts w:ascii="HGP明朝E" w:eastAsia="HGP明朝E" w:hAnsi="HGP明朝E" w:hint="eastAsia"/>
        </w:rPr>
        <w:t>7/4</w:t>
      </w:r>
      <w:r w:rsidR="00EC5ADC" w:rsidRPr="001D2745">
        <w:rPr>
          <w:rFonts w:ascii="HGP明朝E" w:eastAsia="HGP明朝E" w:hAnsi="HGP明朝E"/>
          <w:sz w:val="20"/>
          <w:szCs w:val="20"/>
        </w:rPr>
        <w:t>まで</w:t>
      </w:r>
      <w:r w:rsidR="00EC5ADC" w:rsidRPr="001D2745">
        <w:rPr>
          <w:rFonts w:ascii="HGP明朝E" w:eastAsia="HGP明朝E" w:hAnsi="HGP明朝E"/>
          <w:b w:val="0"/>
          <w:sz w:val="20"/>
          <w:szCs w:val="20"/>
        </w:rPr>
        <w:t>お申し込み願います</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529"/>
        <w:gridCol w:w="2022"/>
        <w:gridCol w:w="530"/>
        <w:gridCol w:w="1984"/>
        <w:gridCol w:w="567"/>
        <w:gridCol w:w="2164"/>
      </w:tblGrid>
      <w:tr w:rsidR="002B1229" w:rsidRPr="00FD68F8" w14:paraId="39727AD7" w14:textId="055C8439" w:rsidTr="00EC5ADC">
        <w:trPr>
          <w:trHeight w:val="773"/>
        </w:trPr>
        <w:tc>
          <w:tcPr>
            <w:tcW w:w="2567" w:type="dxa"/>
            <w:vAlign w:val="center"/>
          </w:tcPr>
          <w:p w14:paraId="2B4CB96E" w14:textId="7CBB0716" w:rsidR="002B1229" w:rsidRPr="00FD68F8" w:rsidRDefault="002B1229" w:rsidP="002B1229">
            <w:pPr>
              <w:ind w:left="15"/>
              <w:rPr>
                <w:rFonts w:ascii="HGP明朝E" w:eastAsia="HGP明朝E" w:hAnsi="HGP明朝E"/>
              </w:rPr>
            </w:pPr>
            <w:r w:rsidRPr="00FD68F8">
              <w:rPr>
                <w:rFonts w:ascii="HGP明朝E" w:eastAsia="HGP明朝E" w:hAnsi="HGP明朝E"/>
              </w:rPr>
              <w:t xml:space="preserve">会社名・氏名　　　　　　　　　</w:t>
            </w:r>
          </w:p>
        </w:tc>
        <w:tc>
          <w:tcPr>
            <w:tcW w:w="7796" w:type="dxa"/>
            <w:gridSpan w:val="6"/>
            <w:vAlign w:val="center"/>
          </w:tcPr>
          <w:p w14:paraId="374776B8" w14:textId="77777777" w:rsidR="00EC5ADC" w:rsidRDefault="002B1229" w:rsidP="00EC5ADC">
            <w:pPr>
              <w:rPr>
                <w:rFonts w:ascii="HGP明朝E" w:eastAsia="HGP明朝E" w:hAnsi="HGP明朝E"/>
              </w:rPr>
            </w:pPr>
            <w:r w:rsidRPr="00FD68F8">
              <w:rPr>
                <w:rFonts w:ascii="HGP明朝E" w:eastAsia="HGP明朝E" w:hAnsi="HGP明朝E"/>
              </w:rPr>
              <w:t xml:space="preserve">　</w:t>
            </w:r>
          </w:p>
          <w:p w14:paraId="4BA23EFE" w14:textId="77777777" w:rsidR="006F7D93" w:rsidRDefault="006F7D93" w:rsidP="00EC5ADC">
            <w:pPr>
              <w:rPr>
                <w:rFonts w:ascii="HGP明朝E" w:eastAsia="HGP明朝E" w:hAnsi="HGP明朝E"/>
              </w:rPr>
            </w:pPr>
          </w:p>
          <w:p w14:paraId="494932A2" w14:textId="0E649EFC" w:rsidR="006F7D93" w:rsidRPr="00FD68F8" w:rsidRDefault="006F7D93" w:rsidP="00EC5ADC">
            <w:pPr>
              <w:rPr>
                <w:rFonts w:ascii="HGP明朝E" w:eastAsia="HGP明朝E" w:hAnsi="HGP明朝E"/>
              </w:rPr>
            </w:pPr>
          </w:p>
        </w:tc>
      </w:tr>
      <w:tr w:rsidR="00EC5ADC" w:rsidRPr="00FD68F8" w14:paraId="3244800C" w14:textId="05A4D981" w:rsidTr="00921FD9">
        <w:trPr>
          <w:trHeight w:val="416"/>
        </w:trPr>
        <w:tc>
          <w:tcPr>
            <w:tcW w:w="2567" w:type="dxa"/>
          </w:tcPr>
          <w:p w14:paraId="402DA5F5" w14:textId="04FC342E" w:rsidR="00EC5ADC" w:rsidRPr="00FD68F8" w:rsidRDefault="00EC5ADC" w:rsidP="002B1229">
            <w:pPr>
              <w:ind w:left="15"/>
              <w:rPr>
                <w:rFonts w:ascii="HGP明朝E" w:eastAsia="HGP明朝E" w:hAnsi="HGP明朝E"/>
              </w:rPr>
            </w:pPr>
            <w:r w:rsidRPr="00FD68F8">
              <w:rPr>
                <w:rFonts w:ascii="HGP明朝E" w:eastAsia="HGP明朝E" w:hAnsi="HGP明朝E"/>
              </w:rPr>
              <w:t>空欄に〇をお願いします</w:t>
            </w:r>
          </w:p>
        </w:tc>
        <w:tc>
          <w:tcPr>
            <w:tcW w:w="529" w:type="dxa"/>
            <w:vAlign w:val="center"/>
          </w:tcPr>
          <w:p w14:paraId="3EBFEE21" w14:textId="2B5E2639" w:rsidR="00EC5ADC" w:rsidRPr="00FD68F8" w:rsidRDefault="00EC5ADC" w:rsidP="00001472">
            <w:pPr>
              <w:ind w:left="15"/>
              <w:rPr>
                <w:rFonts w:ascii="HGP明朝E" w:eastAsia="HGP明朝E" w:hAnsi="HGP明朝E"/>
              </w:rPr>
            </w:pPr>
          </w:p>
        </w:tc>
        <w:tc>
          <w:tcPr>
            <w:tcW w:w="2022" w:type="dxa"/>
            <w:vAlign w:val="center"/>
          </w:tcPr>
          <w:p w14:paraId="0E366998" w14:textId="55ED1805" w:rsidR="00EC5ADC" w:rsidRPr="00FD68F8" w:rsidRDefault="00921FD9" w:rsidP="002B1229">
            <w:pPr>
              <w:ind w:left="15"/>
              <w:rPr>
                <w:rFonts w:ascii="HGP明朝E" w:eastAsia="HGP明朝E" w:hAnsi="HGP明朝E"/>
              </w:rPr>
            </w:pPr>
            <w:r>
              <w:rPr>
                <w:rFonts w:ascii="HGP明朝E" w:eastAsia="HGP明朝E" w:hAnsi="HGP明朝E"/>
              </w:rPr>
              <w:t>第</w:t>
            </w:r>
            <w:r w:rsidRPr="00FD68F8">
              <w:rPr>
                <w:rFonts w:ascii="HGP明朝E" w:eastAsia="HGP明朝E" w:hAnsi="HGP明朝E"/>
              </w:rPr>
              <w:t>１回</w:t>
            </w:r>
            <w:r>
              <w:rPr>
                <w:rFonts w:ascii="HGP明朝E" w:eastAsia="HGP明朝E" w:hAnsi="HGP明朝E"/>
              </w:rPr>
              <w:t>に</w:t>
            </w:r>
            <w:r w:rsidRPr="00FD68F8">
              <w:rPr>
                <w:rFonts w:ascii="HGP明朝E" w:eastAsia="HGP明朝E" w:hAnsi="HGP明朝E"/>
              </w:rPr>
              <w:t>参加</w:t>
            </w:r>
          </w:p>
        </w:tc>
        <w:tc>
          <w:tcPr>
            <w:tcW w:w="530" w:type="dxa"/>
            <w:vAlign w:val="center"/>
          </w:tcPr>
          <w:p w14:paraId="4CECA62D" w14:textId="7D29B08D" w:rsidR="00EC5ADC" w:rsidRPr="00FD68F8" w:rsidRDefault="00EC5ADC" w:rsidP="00EC5ADC">
            <w:pPr>
              <w:rPr>
                <w:rFonts w:ascii="HGP明朝E" w:eastAsia="HGP明朝E" w:hAnsi="HGP明朝E"/>
              </w:rPr>
            </w:pPr>
          </w:p>
        </w:tc>
        <w:tc>
          <w:tcPr>
            <w:tcW w:w="1984" w:type="dxa"/>
            <w:vAlign w:val="center"/>
          </w:tcPr>
          <w:p w14:paraId="51D21327" w14:textId="691BE11C" w:rsidR="00EC5ADC" w:rsidRPr="00FD68F8" w:rsidRDefault="00921FD9" w:rsidP="00EC5ADC">
            <w:pPr>
              <w:rPr>
                <w:rFonts w:ascii="HGP明朝E" w:eastAsia="HGP明朝E" w:hAnsi="HGP明朝E"/>
              </w:rPr>
            </w:pPr>
            <w:r>
              <w:rPr>
                <w:rFonts w:ascii="HGP明朝E" w:eastAsia="HGP明朝E" w:hAnsi="HGP明朝E"/>
              </w:rPr>
              <w:t>第２回に</w:t>
            </w:r>
            <w:r w:rsidRPr="00FD68F8">
              <w:rPr>
                <w:rFonts w:ascii="HGP明朝E" w:eastAsia="HGP明朝E" w:hAnsi="HGP明朝E"/>
              </w:rPr>
              <w:t>参加</w:t>
            </w:r>
          </w:p>
        </w:tc>
        <w:tc>
          <w:tcPr>
            <w:tcW w:w="567" w:type="dxa"/>
            <w:vAlign w:val="center"/>
          </w:tcPr>
          <w:p w14:paraId="1CFDE51D" w14:textId="2AA73A1C" w:rsidR="00EC5ADC" w:rsidRPr="00FD68F8" w:rsidRDefault="00EC5ADC" w:rsidP="00EC5ADC">
            <w:pPr>
              <w:rPr>
                <w:rFonts w:ascii="HGP明朝E" w:eastAsia="HGP明朝E" w:hAnsi="HGP明朝E"/>
              </w:rPr>
            </w:pPr>
          </w:p>
        </w:tc>
        <w:tc>
          <w:tcPr>
            <w:tcW w:w="2164" w:type="dxa"/>
          </w:tcPr>
          <w:p w14:paraId="2038E49C" w14:textId="6C6D1910" w:rsidR="00EC5ADC" w:rsidRPr="00FD68F8" w:rsidRDefault="00921FD9" w:rsidP="00EC5ADC">
            <w:pPr>
              <w:rPr>
                <w:rFonts w:ascii="HGP明朝E" w:eastAsia="HGP明朝E" w:hAnsi="HGP明朝E"/>
              </w:rPr>
            </w:pPr>
            <w:r w:rsidRPr="00FD68F8">
              <w:rPr>
                <w:rFonts w:ascii="HGP明朝E" w:eastAsia="HGP明朝E" w:hAnsi="HGP明朝E"/>
              </w:rPr>
              <w:t>両方</w:t>
            </w:r>
            <w:r>
              <w:rPr>
                <w:rFonts w:ascii="HGP明朝E" w:eastAsia="HGP明朝E" w:hAnsi="HGP明朝E"/>
              </w:rPr>
              <w:t>に</w:t>
            </w:r>
            <w:r w:rsidRPr="00FD68F8">
              <w:rPr>
                <w:rFonts w:ascii="HGP明朝E" w:eastAsia="HGP明朝E" w:hAnsi="HGP明朝E"/>
              </w:rPr>
              <w:t>参加</w:t>
            </w:r>
          </w:p>
        </w:tc>
      </w:tr>
    </w:tbl>
    <w:p w14:paraId="0455366A" w14:textId="7572120F" w:rsidR="002B1229" w:rsidRPr="005E6181" w:rsidRDefault="002B1229" w:rsidP="001D2745"/>
    <w:sectPr w:rsidR="002B1229" w:rsidRPr="005E6181" w:rsidSect="002B12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F63DF" w14:textId="77777777" w:rsidR="0032327C" w:rsidRDefault="0032327C" w:rsidP="006F7D93">
      <w:r>
        <w:separator/>
      </w:r>
    </w:p>
  </w:endnote>
  <w:endnote w:type="continuationSeparator" w:id="0">
    <w:p w14:paraId="2F2B1014" w14:textId="77777777" w:rsidR="0032327C" w:rsidRDefault="0032327C" w:rsidP="006F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A5EAD" w14:textId="77777777" w:rsidR="0032327C" w:rsidRDefault="0032327C" w:rsidP="006F7D93">
      <w:r>
        <w:separator/>
      </w:r>
    </w:p>
  </w:footnote>
  <w:footnote w:type="continuationSeparator" w:id="0">
    <w:p w14:paraId="01F9FB02" w14:textId="77777777" w:rsidR="0032327C" w:rsidRDefault="0032327C" w:rsidP="006F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7A82"/>
    <w:multiLevelType w:val="hybridMultilevel"/>
    <w:tmpl w:val="3EBE55D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E8"/>
    <w:rsid w:val="00001472"/>
    <w:rsid w:val="00096470"/>
    <w:rsid w:val="001B6BDD"/>
    <w:rsid w:val="001D2745"/>
    <w:rsid w:val="001D2EC0"/>
    <w:rsid w:val="001F45E8"/>
    <w:rsid w:val="002B1229"/>
    <w:rsid w:val="0032327C"/>
    <w:rsid w:val="00367403"/>
    <w:rsid w:val="003C1B49"/>
    <w:rsid w:val="003E1315"/>
    <w:rsid w:val="0049083F"/>
    <w:rsid w:val="005322BB"/>
    <w:rsid w:val="005E6181"/>
    <w:rsid w:val="006B326A"/>
    <w:rsid w:val="006F7D93"/>
    <w:rsid w:val="00717429"/>
    <w:rsid w:val="00921FD9"/>
    <w:rsid w:val="00AD798B"/>
    <w:rsid w:val="00B832DA"/>
    <w:rsid w:val="00C71D7C"/>
    <w:rsid w:val="00E02282"/>
    <w:rsid w:val="00EC5ADC"/>
    <w:rsid w:val="00F20BFA"/>
    <w:rsid w:val="00FD68F8"/>
    <w:rsid w:val="00FE55FE"/>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6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F45E8"/>
    <w:rPr>
      <w:b/>
      <w:szCs w:val="21"/>
    </w:rPr>
  </w:style>
  <w:style w:type="character" w:customStyle="1" w:styleId="a4">
    <w:name w:val="挨拶文 (文字)"/>
    <w:basedOn w:val="a0"/>
    <w:link w:val="a3"/>
    <w:uiPriority w:val="99"/>
    <w:rsid w:val="001F45E8"/>
    <w:rPr>
      <w:b/>
      <w:szCs w:val="21"/>
    </w:rPr>
  </w:style>
  <w:style w:type="paragraph" w:styleId="a5">
    <w:name w:val="Closing"/>
    <w:basedOn w:val="a"/>
    <w:link w:val="a6"/>
    <w:uiPriority w:val="99"/>
    <w:unhideWhenUsed/>
    <w:rsid w:val="001F45E8"/>
    <w:pPr>
      <w:jc w:val="right"/>
    </w:pPr>
    <w:rPr>
      <w:b/>
      <w:szCs w:val="21"/>
    </w:rPr>
  </w:style>
  <w:style w:type="character" w:customStyle="1" w:styleId="a6">
    <w:name w:val="結語 (文字)"/>
    <w:basedOn w:val="a0"/>
    <w:link w:val="a5"/>
    <w:uiPriority w:val="99"/>
    <w:rsid w:val="001F45E8"/>
    <w:rPr>
      <w:b/>
      <w:szCs w:val="21"/>
    </w:rPr>
  </w:style>
  <w:style w:type="paragraph" w:styleId="a7">
    <w:name w:val="Note Heading"/>
    <w:basedOn w:val="a"/>
    <w:next w:val="a"/>
    <w:link w:val="a8"/>
    <w:uiPriority w:val="99"/>
    <w:unhideWhenUsed/>
    <w:rsid w:val="005E6181"/>
    <w:pPr>
      <w:jc w:val="center"/>
    </w:pPr>
    <w:rPr>
      <w:rFonts w:ascii="ＭＳ Ｐ明朝" w:eastAsia="ＭＳ Ｐ明朝" w:hAnsi="ＭＳ Ｐ明朝"/>
    </w:rPr>
  </w:style>
  <w:style w:type="character" w:customStyle="1" w:styleId="a8">
    <w:name w:val="記 (文字)"/>
    <w:basedOn w:val="a0"/>
    <w:link w:val="a7"/>
    <w:uiPriority w:val="99"/>
    <w:rsid w:val="005E6181"/>
    <w:rPr>
      <w:rFonts w:ascii="ＭＳ Ｐ明朝" w:eastAsia="ＭＳ Ｐ明朝" w:hAnsi="ＭＳ Ｐ明朝"/>
    </w:rPr>
  </w:style>
  <w:style w:type="paragraph" w:styleId="a9">
    <w:name w:val="List Paragraph"/>
    <w:basedOn w:val="a"/>
    <w:uiPriority w:val="34"/>
    <w:qFormat/>
    <w:rsid w:val="00717429"/>
    <w:pPr>
      <w:ind w:leftChars="400" w:left="840"/>
    </w:pPr>
  </w:style>
  <w:style w:type="character" w:styleId="aa">
    <w:name w:val="Hyperlink"/>
    <w:basedOn w:val="a0"/>
    <w:uiPriority w:val="99"/>
    <w:unhideWhenUsed/>
    <w:rsid w:val="00001472"/>
    <w:rPr>
      <w:color w:val="0563C1" w:themeColor="hyperlink"/>
      <w:u w:val="single"/>
    </w:rPr>
  </w:style>
  <w:style w:type="paragraph" w:styleId="ab">
    <w:name w:val="header"/>
    <w:basedOn w:val="a"/>
    <w:link w:val="ac"/>
    <w:uiPriority w:val="99"/>
    <w:unhideWhenUsed/>
    <w:rsid w:val="006F7D93"/>
    <w:pPr>
      <w:tabs>
        <w:tab w:val="center" w:pos="4252"/>
        <w:tab w:val="right" w:pos="8504"/>
      </w:tabs>
      <w:snapToGrid w:val="0"/>
    </w:pPr>
  </w:style>
  <w:style w:type="character" w:customStyle="1" w:styleId="ac">
    <w:name w:val="ヘッダー (文字)"/>
    <w:basedOn w:val="a0"/>
    <w:link w:val="ab"/>
    <w:uiPriority w:val="99"/>
    <w:rsid w:val="006F7D93"/>
  </w:style>
  <w:style w:type="paragraph" w:styleId="ad">
    <w:name w:val="footer"/>
    <w:basedOn w:val="a"/>
    <w:link w:val="ae"/>
    <w:uiPriority w:val="99"/>
    <w:unhideWhenUsed/>
    <w:rsid w:val="006F7D93"/>
    <w:pPr>
      <w:tabs>
        <w:tab w:val="center" w:pos="4252"/>
        <w:tab w:val="right" w:pos="8504"/>
      </w:tabs>
      <w:snapToGrid w:val="0"/>
    </w:pPr>
  </w:style>
  <w:style w:type="character" w:customStyle="1" w:styleId="ae">
    <w:name w:val="フッター (文字)"/>
    <w:basedOn w:val="a0"/>
    <w:link w:val="ad"/>
    <w:uiPriority w:val="99"/>
    <w:rsid w:val="006F7D93"/>
  </w:style>
  <w:style w:type="paragraph" w:styleId="af">
    <w:name w:val="Date"/>
    <w:basedOn w:val="a"/>
    <w:next w:val="a"/>
    <w:link w:val="af0"/>
    <w:uiPriority w:val="99"/>
    <w:semiHidden/>
    <w:unhideWhenUsed/>
    <w:rsid w:val="001D2745"/>
  </w:style>
  <w:style w:type="character" w:customStyle="1" w:styleId="af0">
    <w:name w:val="日付 (文字)"/>
    <w:basedOn w:val="a0"/>
    <w:link w:val="af"/>
    <w:uiPriority w:val="99"/>
    <w:semiHidden/>
    <w:rsid w:val="001D2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F45E8"/>
    <w:rPr>
      <w:b/>
      <w:szCs w:val="21"/>
    </w:rPr>
  </w:style>
  <w:style w:type="character" w:customStyle="1" w:styleId="a4">
    <w:name w:val="挨拶文 (文字)"/>
    <w:basedOn w:val="a0"/>
    <w:link w:val="a3"/>
    <w:uiPriority w:val="99"/>
    <w:rsid w:val="001F45E8"/>
    <w:rPr>
      <w:b/>
      <w:szCs w:val="21"/>
    </w:rPr>
  </w:style>
  <w:style w:type="paragraph" w:styleId="a5">
    <w:name w:val="Closing"/>
    <w:basedOn w:val="a"/>
    <w:link w:val="a6"/>
    <w:uiPriority w:val="99"/>
    <w:unhideWhenUsed/>
    <w:rsid w:val="001F45E8"/>
    <w:pPr>
      <w:jc w:val="right"/>
    </w:pPr>
    <w:rPr>
      <w:b/>
      <w:szCs w:val="21"/>
    </w:rPr>
  </w:style>
  <w:style w:type="character" w:customStyle="1" w:styleId="a6">
    <w:name w:val="結語 (文字)"/>
    <w:basedOn w:val="a0"/>
    <w:link w:val="a5"/>
    <w:uiPriority w:val="99"/>
    <w:rsid w:val="001F45E8"/>
    <w:rPr>
      <w:b/>
      <w:szCs w:val="21"/>
    </w:rPr>
  </w:style>
  <w:style w:type="paragraph" w:styleId="a7">
    <w:name w:val="Note Heading"/>
    <w:basedOn w:val="a"/>
    <w:next w:val="a"/>
    <w:link w:val="a8"/>
    <w:uiPriority w:val="99"/>
    <w:unhideWhenUsed/>
    <w:rsid w:val="005E6181"/>
    <w:pPr>
      <w:jc w:val="center"/>
    </w:pPr>
    <w:rPr>
      <w:rFonts w:ascii="ＭＳ Ｐ明朝" w:eastAsia="ＭＳ Ｐ明朝" w:hAnsi="ＭＳ Ｐ明朝"/>
    </w:rPr>
  </w:style>
  <w:style w:type="character" w:customStyle="1" w:styleId="a8">
    <w:name w:val="記 (文字)"/>
    <w:basedOn w:val="a0"/>
    <w:link w:val="a7"/>
    <w:uiPriority w:val="99"/>
    <w:rsid w:val="005E6181"/>
    <w:rPr>
      <w:rFonts w:ascii="ＭＳ Ｐ明朝" w:eastAsia="ＭＳ Ｐ明朝" w:hAnsi="ＭＳ Ｐ明朝"/>
    </w:rPr>
  </w:style>
  <w:style w:type="paragraph" w:styleId="a9">
    <w:name w:val="List Paragraph"/>
    <w:basedOn w:val="a"/>
    <w:uiPriority w:val="34"/>
    <w:qFormat/>
    <w:rsid w:val="00717429"/>
    <w:pPr>
      <w:ind w:leftChars="400" w:left="840"/>
    </w:pPr>
  </w:style>
  <w:style w:type="character" w:styleId="aa">
    <w:name w:val="Hyperlink"/>
    <w:basedOn w:val="a0"/>
    <w:uiPriority w:val="99"/>
    <w:unhideWhenUsed/>
    <w:rsid w:val="00001472"/>
    <w:rPr>
      <w:color w:val="0563C1" w:themeColor="hyperlink"/>
      <w:u w:val="single"/>
    </w:rPr>
  </w:style>
  <w:style w:type="paragraph" w:styleId="ab">
    <w:name w:val="header"/>
    <w:basedOn w:val="a"/>
    <w:link w:val="ac"/>
    <w:uiPriority w:val="99"/>
    <w:unhideWhenUsed/>
    <w:rsid w:val="006F7D93"/>
    <w:pPr>
      <w:tabs>
        <w:tab w:val="center" w:pos="4252"/>
        <w:tab w:val="right" w:pos="8504"/>
      </w:tabs>
      <w:snapToGrid w:val="0"/>
    </w:pPr>
  </w:style>
  <w:style w:type="character" w:customStyle="1" w:styleId="ac">
    <w:name w:val="ヘッダー (文字)"/>
    <w:basedOn w:val="a0"/>
    <w:link w:val="ab"/>
    <w:uiPriority w:val="99"/>
    <w:rsid w:val="006F7D93"/>
  </w:style>
  <w:style w:type="paragraph" w:styleId="ad">
    <w:name w:val="footer"/>
    <w:basedOn w:val="a"/>
    <w:link w:val="ae"/>
    <w:uiPriority w:val="99"/>
    <w:unhideWhenUsed/>
    <w:rsid w:val="006F7D93"/>
    <w:pPr>
      <w:tabs>
        <w:tab w:val="center" w:pos="4252"/>
        <w:tab w:val="right" w:pos="8504"/>
      </w:tabs>
      <w:snapToGrid w:val="0"/>
    </w:pPr>
  </w:style>
  <w:style w:type="character" w:customStyle="1" w:styleId="ae">
    <w:name w:val="フッター (文字)"/>
    <w:basedOn w:val="a0"/>
    <w:link w:val="ad"/>
    <w:uiPriority w:val="99"/>
    <w:rsid w:val="006F7D93"/>
  </w:style>
  <w:style w:type="paragraph" w:styleId="af">
    <w:name w:val="Date"/>
    <w:basedOn w:val="a"/>
    <w:next w:val="a"/>
    <w:link w:val="af0"/>
    <w:uiPriority w:val="99"/>
    <w:semiHidden/>
    <w:unhideWhenUsed/>
    <w:rsid w:val="001D2745"/>
  </w:style>
  <w:style w:type="character" w:customStyle="1" w:styleId="af0">
    <w:name w:val="日付 (文字)"/>
    <w:basedOn w:val="a0"/>
    <w:link w:val="af"/>
    <w:uiPriority w:val="99"/>
    <w:semiHidden/>
    <w:rsid w:val="001D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979;&#35352;&#12395;&#12372;&#35352;&#20837;&#12398;&#19978;&#12513;&#12540;&#12523;info@tomishakyo.org&#12289;&#12414;&#12383;&#12399;FAX076-424-31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渉</dc:creator>
  <cp:lastModifiedBy>USER02</cp:lastModifiedBy>
  <cp:revision>3</cp:revision>
  <cp:lastPrinted>2023-06-16T05:40:00Z</cp:lastPrinted>
  <dcterms:created xsi:type="dcterms:W3CDTF">2023-06-19T01:18:00Z</dcterms:created>
  <dcterms:modified xsi:type="dcterms:W3CDTF">2023-06-22T01:12:00Z</dcterms:modified>
</cp:coreProperties>
</file>