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6" w:rsidRDefault="00B72AC6" w:rsidP="00222BA8">
      <w:pPr>
        <w:jc w:val="center"/>
        <w:rPr>
          <w:b/>
          <w:sz w:val="24"/>
          <w:szCs w:val="24"/>
        </w:rPr>
      </w:pPr>
    </w:p>
    <w:p w:rsidR="00B72AC6" w:rsidRDefault="00B72AC6" w:rsidP="00222BA8">
      <w:pPr>
        <w:jc w:val="center"/>
        <w:rPr>
          <w:b/>
          <w:sz w:val="24"/>
          <w:szCs w:val="24"/>
        </w:rPr>
      </w:pPr>
    </w:p>
    <w:p w:rsidR="00B72AC6" w:rsidRDefault="00B72AC6" w:rsidP="00222BA8">
      <w:pPr>
        <w:jc w:val="center"/>
        <w:rPr>
          <w:b/>
          <w:sz w:val="24"/>
          <w:szCs w:val="24"/>
        </w:rPr>
      </w:pPr>
    </w:p>
    <w:p w:rsidR="00222BA8" w:rsidRPr="00630707" w:rsidRDefault="00222BA8" w:rsidP="00222BA8">
      <w:pPr>
        <w:jc w:val="center"/>
        <w:rPr>
          <w:b/>
          <w:sz w:val="28"/>
          <w:szCs w:val="28"/>
        </w:rPr>
      </w:pPr>
      <w:r w:rsidRPr="00630707">
        <w:rPr>
          <w:rFonts w:hint="eastAsia"/>
          <w:b/>
          <w:sz w:val="28"/>
          <w:szCs w:val="28"/>
        </w:rPr>
        <w:t>「</w:t>
      </w:r>
      <w:r w:rsidR="00115935">
        <w:rPr>
          <w:rFonts w:hint="eastAsia"/>
          <w:b/>
          <w:sz w:val="28"/>
          <w:szCs w:val="28"/>
        </w:rPr>
        <w:t>指数テーブル・マニュアル</w:t>
      </w:r>
      <w:r w:rsidRPr="00630707">
        <w:rPr>
          <w:rFonts w:hint="eastAsia"/>
          <w:b/>
          <w:sz w:val="28"/>
          <w:szCs w:val="28"/>
        </w:rPr>
        <w:t>」</w:t>
      </w:r>
    </w:p>
    <w:p w:rsidR="00222BA8" w:rsidRPr="00222BA8" w:rsidRDefault="00222BA8" w:rsidP="00222BA8">
      <w:pPr>
        <w:jc w:val="right"/>
        <w:rPr>
          <w:szCs w:val="21"/>
        </w:rPr>
      </w:pPr>
      <w:r w:rsidRPr="00222BA8">
        <w:rPr>
          <w:rFonts w:hint="eastAsia"/>
          <w:szCs w:val="21"/>
        </w:rPr>
        <w:t>(</w:t>
      </w:r>
      <w:r w:rsidRPr="00222BA8">
        <w:rPr>
          <w:rFonts w:hint="eastAsia"/>
          <w:szCs w:val="21"/>
        </w:rPr>
        <w:t>消費税</w:t>
      </w:r>
      <w:r w:rsidR="00115935">
        <w:rPr>
          <w:rFonts w:hint="eastAsia"/>
          <w:szCs w:val="21"/>
        </w:rPr>
        <w:t>､送料</w:t>
      </w:r>
      <w:r w:rsidRPr="00222BA8">
        <w:rPr>
          <w:rFonts w:hint="eastAsia"/>
          <w:szCs w:val="21"/>
        </w:rPr>
        <w:t>込み</w:t>
      </w:r>
      <w:r w:rsidRPr="00222BA8">
        <w:rPr>
          <w:rFonts w:hint="eastAsia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222BA8" w:rsidTr="00B72AC6">
        <w:tc>
          <w:tcPr>
            <w:tcW w:w="1526" w:type="dxa"/>
          </w:tcPr>
          <w:p w:rsidR="00222BA8" w:rsidRDefault="00222BA8" w:rsidP="00121D54">
            <w:pPr>
              <w:jc w:val="center"/>
            </w:pPr>
            <w:r>
              <w:rPr>
                <w:rFonts w:hint="eastAsia"/>
              </w:rPr>
              <w:t>定　価</w:t>
            </w:r>
          </w:p>
        </w:tc>
        <w:tc>
          <w:tcPr>
            <w:tcW w:w="7654" w:type="dxa"/>
          </w:tcPr>
          <w:p w:rsidR="00222BA8" w:rsidRPr="00222BA8" w:rsidRDefault="00115935" w:rsidP="00E860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3,300</w:t>
            </w:r>
            <w:r w:rsidR="00222BA8" w:rsidRPr="00222BA8">
              <w:rPr>
                <w:rFonts w:hint="eastAsia"/>
                <w:sz w:val="22"/>
              </w:rPr>
              <w:t>円</w:t>
            </w:r>
          </w:p>
        </w:tc>
      </w:tr>
      <w:tr w:rsidR="00222BA8" w:rsidTr="00B72AC6">
        <w:tc>
          <w:tcPr>
            <w:tcW w:w="1526" w:type="dxa"/>
          </w:tcPr>
          <w:p w:rsidR="00222BA8" w:rsidRDefault="00115935" w:rsidP="00121D54">
            <w:pPr>
              <w:jc w:val="center"/>
            </w:pPr>
            <w:r>
              <w:t>特　徴</w:t>
            </w:r>
          </w:p>
        </w:tc>
        <w:tc>
          <w:tcPr>
            <w:tcW w:w="7654" w:type="dxa"/>
          </w:tcPr>
          <w:p w:rsidR="00E11DE5" w:rsidRDefault="00E11DE5" w:rsidP="00E11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15935">
              <w:rPr>
                <w:rFonts w:hint="eastAsia"/>
                <w:sz w:val="24"/>
                <w:szCs w:val="24"/>
              </w:rPr>
              <w:t>指数テーブル・マニュアルは２０２２年１０月に改訂されますので、お見積りもれのないように、最新版をお手元に置くことをお勧めします。</w:t>
            </w:r>
          </w:p>
          <w:p w:rsidR="00E11DE5" w:rsidRDefault="00E11DE5" w:rsidP="00E11DE5"/>
        </w:tc>
      </w:tr>
    </w:tbl>
    <w:p w:rsidR="00222BA8" w:rsidRDefault="00222BA8"/>
    <w:p w:rsidR="00BB54D2" w:rsidRDefault="00BB54D2"/>
    <w:p w:rsidR="00BB54D2" w:rsidRPr="00115935" w:rsidRDefault="00BB54D2" w:rsidP="00E308C4">
      <w:pPr>
        <w:wordWrap w:val="0"/>
        <w:jc w:val="right"/>
        <w:rPr>
          <w:szCs w:val="21"/>
        </w:rPr>
      </w:pPr>
    </w:p>
    <w:p w:rsidR="00BB54D2" w:rsidRDefault="00BB54D2" w:rsidP="00BB54D2">
      <w:pPr>
        <w:jc w:val="right"/>
        <w:rPr>
          <w:szCs w:val="21"/>
        </w:rPr>
      </w:pPr>
    </w:p>
    <w:p w:rsidR="00BB54D2" w:rsidRDefault="00BB54D2" w:rsidP="00BB54D2">
      <w:r>
        <w:rPr>
          <w:rFonts w:hint="eastAsia"/>
        </w:rPr>
        <w:t>申込方法</w:t>
      </w:r>
    </w:p>
    <w:p w:rsidR="00BB54D2" w:rsidRDefault="00BB54D2" w:rsidP="00BB54D2">
      <w:r>
        <w:rPr>
          <w:rFonts w:hint="eastAsia"/>
        </w:rPr>
        <w:t>E</w:t>
      </w:r>
      <w:r>
        <w:rPr>
          <w:rFonts w:hint="eastAsia"/>
        </w:rPr>
        <w:t>メール等にてお申込み願います</w:t>
      </w:r>
    </w:p>
    <w:p w:rsidR="00BB54D2" w:rsidRDefault="00BB54D2" w:rsidP="00BB54D2">
      <w:r>
        <w:rPr>
          <w:rFonts w:hint="eastAsia"/>
        </w:rPr>
        <w:t xml:space="preserve">富山県自動車車体整備協同組合　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hyperlink r:id="rId8" w:history="1">
        <w:r w:rsidR="00915E2F" w:rsidRPr="00915E2F">
          <w:rPr>
            <w:rStyle w:val="a4"/>
            <w:rFonts w:hint="eastAsia"/>
          </w:rPr>
          <w:t>info@tomishakyou.org</w:t>
        </w:r>
      </w:hyperlink>
    </w:p>
    <w:p w:rsidR="00BB54D2" w:rsidRDefault="00BB54D2" w:rsidP="00BB54D2"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          FAX</w:t>
      </w:r>
      <w:r>
        <w:rPr>
          <w:rFonts w:hint="eastAsia"/>
        </w:rPr>
        <w:t xml:space="preserve">　　：</w:t>
      </w:r>
      <w:r w:rsidRPr="00E308C4">
        <w:rPr>
          <w:rFonts w:hint="eastAsia"/>
          <w:b/>
          <w:sz w:val="24"/>
          <w:szCs w:val="24"/>
        </w:rPr>
        <w:t>076-424-3122</w:t>
      </w:r>
    </w:p>
    <w:p w:rsidR="00115935" w:rsidRDefault="00115935" w:rsidP="00115935">
      <w:pPr>
        <w:ind w:right="840"/>
        <w:rPr>
          <w:szCs w:val="21"/>
        </w:rPr>
      </w:pPr>
    </w:p>
    <w:p w:rsidR="00115935" w:rsidRPr="00915E2F" w:rsidRDefault="00115935" w:rsidP="00115935">
      <w:pPr>
        <w:ind w:right="840"/>
        <w:rPr>
          <w:sz w:val="24"/>
          <w:szCs w:val="24"/>
        </w:rPr>
      </w:pPr>
      <w:r w:rsidRPr="00915E2F">
        <w:rPr>
          <w:sz w:val="24"/>
          <w:szCs w:val="24"/>
        </w:rPr>
        <w:t>ご注文いただいた純に１０月中旬より発送いたします。</w:t>
      </w:r>
    </w:p>
    <w:p w:rsidR="00BB54D2" w:rsidRPr="00915E2F" w:rsidRDefault="00BB54D2" w:rsidP="00BB54D2">
      <w:pPr>
        <w:rPr>
          <w:sz w:val="24"/>
          <w:szCs w:val="24"/>
        </w:rPr>
      </w:pPr>
      <w:r w:rsidRPr="00915E2F">
        <w:rPr>
          <w:rFonts w:hint="eastAsia"/>
          <w:sz w:val="24"/>
          <w:szCs w:val="24"/>
        </w:rPr>
        <w:t>㊟商品の到着後の返品については、ご容赦願います。</w:t>
      </w:r>
    </w:p>
    <w:p w:rsidR="00115935" w:rsidRDefault="00115935" w:rsidP="00BB54D2">
      <w:pPr>
        <w:rPr>
          <w:sz w:val="24"/>
          <w:szCs w:val="24"/>
        </w:rPr>
      </w:pPr>
    </w:p>
    <w:p w:rsidR="00115935" w:rsidRPr="00915E2F" w:rsidRDefault="00915E2F" w:rsidP="00BB54D2">
      <w:pPr>
        <w:rPr>
          <w:sz w:val="22"/>
        </w:rPr>
      </w:pPr>
      <w:r w:rsidRPr="00915E2F">
        <w:rPr>
          <w:rFonts w:hint="eastAsia"/>
          <w:sz w:val="22"/>
        </w:rPr>
        <w:t>・</w:t>
      </w:r>
      <w:r w:rsidR="00115935" w:rsidRPr="00915E2F">
        <w:rPr>
          <w:rFonts w:hint="eastAsia"/>
          <w:sz w:val="22"/>
        </w:rPr>
        <w:t>「車種別編指数テーブル」は</w:t>
      </w:r>
      <w:r w:rsidR="00115935" w:rsidRPr="00915E2F">
        <w:rPr>
          <w:rFonts w:hint="eastAsia"/>
          <w:sz w:val="22"/>
        </w:rPr>
        <w:t>2021</w:t>
      </w:r>
      <w:r w:rsidR="00115935" w:rsidRPr="00915E2F">
        <w:rPr>
          <w:rFonts w:hint="eastAsia"/>
          <w:sz w:val="22"/>
        </w:rPr>
        <w:t>年版で新年度版の販売が終了しております</w:t>
      </w:r>
      <w:r w:rsidRPr="00915E2F">
        <w:rPr>
          <w:rFonts w:hint="eastAsia"/>
          <w:sz w:val="22"/>
        </w:rPr>
        <w:t>。</w:t>
      </w:r>
    </w:p>
    <w:p w:rsidR="00915E2F" w:rsidRPr="00915E2F" w:rsidRDefault="00915E2F" w:rsidP="00BB54D2">
      <w:pPr>
        <w:rPr>
          <w:sz w:val="22"/>
        </w:rPr>
      </w:pPr>
      <w:r w:rsidRPr="00915E2F">
        <w:rPr>
          <w:rFonts w:hint="eastAsia"/>
          <w:sz w:val="22"/>
        </w:rPr>
        <w:t>・バックナンバーの「車種別編指数テーブル」は２０２２年３月末で販売は終了しました。</w:t>
      </w:r>
    </w:p>
    <w:p w:rsidR="00BB54D2" w:rsidRPr="00915E2F" w:rsidRDefault="00BB54D2" w:rsidP="00BB54D2">
      <w:pPr>
        <w:rPr>
          <w:sz w:val="22"/>
        </w:rPr>
      </w:pPr>
    </w:p>
    <w:p w:rsidR="00BB54D2" w:rsidRPr="00915E2F" w:rsidRDefault="00BB54D2" w:rsidP="00BB54D2">
      <w:pPr>
        <w:rPr>
          <w:sz w:val="22"/>
        </w:rPr>
      </w:pPr>
      <w:r w:rsidRPr="00915E2F">
        <w:rPr>
          <w:rFonts w:hint="eastAsia"/>
          <w:sz w:val="22"/>
        </w:rPr>
        <w:t>◎送料について</w:t>
      </w:r>
    </w:p>
    <w:p w:rsidR="00BB54D2" w:rsidRPr="00915E2F" w:rsidRDefault="00BB54D2" w:rsidP="00BB54D2">
      <w:pPr>
        <w:rPr>
          <w:sz w:val="22"/>
        </w:rPr>
      </w:pPr>
      <w:r w:rsidRPr="00915E2F">
        <w:rPr>
          <w:rFonts w:hint="eastAsia"/>
          <w:sz w:val="22"/>
        </w:rPr>
        <w:t xml:space="preserve">　送料無料</w:t>
      </w:r>
    </w:p>
    <w:p w:rsidR="00BB54D2" w:rsidRDefault="00BB54D2" w:rsidP="00BB54D2">
      <w:pPr>
        <w:jc w:val="right"/>
        <w:rPr>
          <w:szCs w:val="21"/>
        </w:rPr>
      </w:pPr>
    </w:p>
    <w:p w:rsidR="00BB54D2" w:rsidRDefault="00BB54D2" w:rsidP="00BB54D2">
      <w:pPr>
        <w:jc w:val="right"/>
        <w:rPr>
          <w:szCs w:val="21"/>
        </w:rPr>
      </w:pPr>
    </w:p>
    <w:p w:rsidR="00BB54D2" w:rsidRDefault="00BB54D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E94C20" w:rsidRDefault="00E94C20" w:rsidP="00E94C20">
      <w:pPr>
        <w:pStyle w:val="a9"/>
        <w:jc w:val="center"/>
        <w:rPr>
          <w:sz w:val="22"/>
        </w:rPr>
      </w:pPr>
      <w:r>
        <w:rPr>
          <w:rFonts w:hint="eastAsia"/>
          <w:sz w:val="22"/>
        </w:rPr>
        <w:t>メールアドレス登録をお願いいたします。</w:t>
      </w:r>
      <w:r>
        <w:rPr>
          <w:sz w:val="22"/>
        </w:rPr>
        <w:t>E-mail</w:t>
      </w:r>
      <w:r>
        <w:rPr>
          <w:rFonts w:hint="eastAsia"/>
          <w:sz w:val="22"/>
        </w:rPr>
        <w:t>：</w:t>
      </w:r>
      <w:hyperlink r:id="rId9" w:history="1">
        <w:r>
          <w:rPr>
            <w:rStyle w:val="a4"/>
            <w:sz w:val="22"/>
          </w:rPr>
          <w:t>info@tomishakyo.org</w:t>
        </w:r>
      </w:hyperlink>
    </w:p>
    <w:p w:rsidR="00E94C20" w:rsidRDefault="00E94C20" w:rsidP="00E94C20">
      <w:pPr>
        <w:pStyle w:val="a9"/>
        <w:jc w:val="center"/>
        <w:rPr>
          <w:sz w:val="22"/>
        </w:rPr>
      </w:pPr>
      <w:r>
        <w:rPr>
          <w:rFonts w:hint="eastAsia"/>
          <w:sz w:val="22"/>
        </w:rPr>
        <w:t>本文に組合員名を明記の上ご送信ください。</w:t>
      </w:r>
    </w:p>
    <w:p w:rsidR="008A35F2" w:rsidRPr="00E94C20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BB54D2">
      <w:pPr>
        <w:jc w:val="right"/>
        <w:rPr>
          <w:szCs w:val="21"/>
        </w:rPr>
      </w:pPr>
    </w:p>
    <w:p w:rsidR="008A35F2" w:rsidRDefault="008A35F2" w:rsidP="008A35F2">
      <w:pPr>
        <w:tabs>
          <w:tab w:val="left" w:pos="3570"/>
          <w:tab w:val="center" w:pos="4535"/>
        </w:tabs>
        <w:jc w:val="left"/>
        <w:rPr>
          <w:b/>
          <w:sz w:val="32"/>
          <w:szCs w:val="32"/>
        </w:rPr>
      </w:pPr>
      <w:bookmarkStart w:id="0" w:name="_GoBack"/>
      <w:bookmarkEnd w:id="0"/>
    </w:p>
    <w:p w:rsidR="008A35F2" w:rsidRDefault="008A35F2" w:rsidP="008A35F2">
      <w:pPr>
        <w:tabs>
          <w:tab w:val="left" w:pos="3570"/>
          <w:tab w:val="center" w:pos="453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6E7594">
        <w:rPr>
          <w:rFonts w:hint="eastAsia"/>
          <w:b/>
          <w:sz w:val="32"/>
          <w:szCs w:val="32"/>
        </w:rPr>
        <w:t xml:space="preserve">申　込　書　</w:t>
      </w:r>
    </w:p>
    <w:p w:rsidR="00E15CBC" w:rsidRPr="006E7594" w:rsidRDefault="00E15CBC" w:rsidP="008A35F2">
      <w:pPr>
        <w:tabs>
          <w:tab w:val="left" w:pos="3570"/>
          <w:tab w:val="center" w:pos="4535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</w:t>
      </w:r>
    </w:p>
    <w:p w:rsidR="008A35F2" w:rsidRDefault="008A35F2" w:rsidP="008A35F2">
      <w:pPr>
        <w:jc w:val="center"/>
        <w:rPr>
          <w:b/>
          <w:sz w:val="24"/>
          <w:szCs w:val="24"/>
        </w:rPr>
      </w:pPr>
    </w:p>
    <w:p w:rsidR="008A35F2" w:rsidRDefault="00E15CBC" w:rsidP="00E15CBC">
      <w:pPr>
        <w:jc w:val="right"/>
        <w:rPr>
          <w:sz w:val="24"/>
          <w:szCs w:val="24"/>
        </w:rPr>
      </w:pPr>
      <w:r w:rsidRPr="00E15CBC">
        <w:rPr>
          <w:rFonts w:hint="eastAsia"/>
          <w:sz w:val="24"/>
          <w:szCs w:val="24"/>
        </w:rPr>
        <w:t>年　　　月　　　日</w:t>
      </w:r>
    </w:p>
    <w:p w:rsidR="00E15CBC" w:rsidRPr="00E15CBC" w:rsidRDefault="00E15CBC" w:rsidP="00E15CBC">
      <w:pPr>
        <w:jc w:val="right"/>
        <w:rPr>
          <w:sz w:val="24"/>
          <w:szCs w:val="24"/>
        </w:rPr>
      </w:pPr>
    </w:p>
    <w:p w:rsidR="008A35F2" w:rsidRPr="00926DD8" w:rsidRDefault="008A35F2" w:rsidP="008A35F2">
      <w:pPr>
        <w:jc w:val="right"/>
        <w:rPr>
          <w:sz w:val="24"/>
          <w:szCs w:val="24"/>
        </w:rPr>
      </w:pPr>
      <w:r w:rsidRPr="00926DD8">
        <w:rPr>
          <w:rFonts w:hint="eastAsia"/>
          <w:sz w:val="24"/>
          <w:szCs w:val="24"/>
        </w:rPr>
        <w:t>富山県自動車車体整備協同組合</w:t>
      </w:r>
    </w:p>
    <w:p w:rsidR="008A35F2" w:rsidRDefault="008A35F2" w:rsidP="008A35F2">
      <w:pPr>
        <w:jc w:val="right"/>
        <w:rPr>
          <w:b/>
          <w:sz w:val="24"/>
          <w:szCs w:val="24"/>
        </w:rPr>
      </w:pPr>
    </w:p>
    <w:p w:rsidR="008A35F2" w:rsidRPr="00926DD8" w:rsidRDefault="008A35F2" w:rsidP="008A35F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下記のとおり注文します。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2498"/>
      </w:tblGrid>
      <w:tr w:rsidR="008A35F2" w:rsidTr="000D0886">
        <w:tc>
          <w:tcPr>
            <w:tcW w:w="6204" w:type="dxa"/>
          </w:tcPr>
          <w:p w:rsidR="008A35F2" w:rsidRPr="00926DD8" w:rsidRDefault="008A35F2" w:rsidP="000D0886">
            <w:pPr>
              <w:jc w:val="center"/>
              <w:rPr>
                <w:sz w:val="24"/>
                <w:szCs w:val="24"/>
              </w:rPr>
            </w:pPr>
            <w:r w:rsidRPr="00926DD8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2498" w:type="dxa"/>
          </w:tcPr>
          <w:p w:rsidR="008A35F2" w:rsidRPr="00926DD8" w:rsidRDefault="008A35F2" w:rsidP="000D0886">
            <w:pPr>
              <w:jc w:val="center"/>
              <w:rPr>
                <w:sz w:val="24"/>
                <w:szCs w:val="24"/>
              </w:rPr>
            </w:pPr>
            <w:r w:rsidRPr="00926DD8">
              <w:rPr>
                <w:rFonts w:hint="eastAsia"/>
                <w:sz w:val="24"/>
                <w:szCs w:val="24"/>
              </w:rPr>
              <w:t>注文数</w:t>
            </w:r>
          </w:p>
        </w:tc>
      </w:tr>
      <w:tr w:rsidR="008A35F2" w:rsidTr="000D0886">
        <w:tc>
          <w:tcPr>
            <w:tcW w:w="6204" w:type="dxa"/>
          </w:tcPr>
          <w:p w:rsidR="008A35F2" w:rsidRDefault="008A35F2" w:rsidP="000D0886">
            <w:pPr>
              <w:jc w:val="left"/>
              <w:rPr>
                <w:b/>
                <w:sz w:val="24"/>
                <w:szCs w:val="24"/>
              </w:rPr>
            </w:pPr>
          </w:p>
          <w:p w:rsidR="008A35F2" w:rsidRDefault="008A35F2" w:rsidP="000D08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</w:t>
            </w:r>
            <w:r w:rsidR="00115935">
              <w:rPr>
                <w:rFonts w:hint="eastAsia"/>
                <w:b/>
                <w:sz w:val="24"/>
                <w:szCs w:val="24"/>
              </w:rPr>
              <w:t>指数テーブル・マニュアル</w:t>
            </w:r>
            <w:r>
              <w:rPr>
                <w:rFonts w:hint="eastAsia"/>
                <w:b/>
                <w:sz w:val="24"/>
                <w:szCs w:val="24"/>
              </w:rPr>
              <w:t>」</w:t>
            </w:r>
          </w:p>
          <w:p w:rsidR="008A35F2" w:rsidRDefault="008A35F2" w:rsidP="000D08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8A35F2" w:rsidRDefault="008A35F2" w:rsidP="000D08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35F2" w:rsidTr="000D0886">
        <w:tc>
          <w:tcPr>
            <w:tcW w:w="8702" w:type="dxa"/>
            <w:gridSpan w:val="2"/>
          </w:tcPr>
          <w:p w:rsidR="008A35F2" w:rsidRDefault="008A35F2" w:rsidP="000D08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送り先　</w:t>
            </w:r>
          </w:p>
          <w:p w:rsidR="008A35F2" w:rsidRDefault="008A35F2" w:rsidP="000D0886">
            <w:pPr>
              <w:jc w:val="left"/>
              <w:rPr>
                <w:sz w:val="20"/>
                <w:szCs w:val="20"/>
              </w:rPr>
            </w:pP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  <w:r w:rsidRPr="006E7594">
              <w:rPr>
                <w:rFonts w:hint="eastAsia"/>
                <w:sz w:val="20"/>
                <w:szCs w:val="20"/>
                <w:u w:val="single"/>
              </w:rPr>
              <w:t>郵便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番号　　　　　　　　　　　　　　電話番号　　　　　　　　　　　　　　　　　　　　</w:t>
            </w:r>
          </w:p>
          <w:p w:rsidR="008A35F2" w:rsidRDefault="008A35F2" w:rsidP="000D08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8A35F2" w:rsidRDefault="008A35F2" w:rsidP="000D0886">
            <w:pPr>
              <w:jc w:val="left"/>
              <w:rPr>
                <w:sz w:val="20"/>
                <w:szCs w:val="20"/>
              </w:rPr>
            </w:pP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事業所名　　　　　　　　　　　　　　　　　　　　　　　　　　　　　　　　　　　　　　</w:t>
            </w:r>
          </w:p>
          <w:p w:rsidR="008A35F2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</w:p>
          <w:p w:rsidR="008A35F2" w:rsidRPr="006E7594" w:rsidRDefault="008A35F2" w:rsidP="000D0886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ご担当者名　　　　　　　　　　　　　　　　　　　　　　　　　　　　　　　　　　　　　　</w:t>
            </w:r>
          </w:p>
        </w:tc>
      </w:tr>
    </w:tbl>
    <w:p w:rsidR="008A35F2" w:rsidRDefault="008A35F2" w:rsidP="008A35F2"/>
    <w:p w:rsidR="008A35F2" w:rsidRPr="008A35F2" w:rsidRDefault="008A35F2" w:rsidP="00BB54D2">
      <w:pPr>
        <w:jc w:val="right"/>
        <w:rPr>
          <w:szCs w:val="21"/>
        </w:rPr>
      </w:pPr>
    </w:p>
    <w:sectPr w:rsidR="008A35F2" w:rsidRPr="008A35F2" w:rsidSect="00B72AC6">
      <w:pgSz w:w="11906" w:h="16838"/>
      <w:pgMar w:top="233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7" w:rsidRDefault="009027C7" w:rsidP="00C15CB1">
      <w:r>
        <w:separator/>
      </w:r>
    </w:p>
  </w:endnote>
  <w:endnote w:type="continuationSeparator" w:id="0">
    <w:p w:rsidR="009027C7" w:rsidRDefault="009027C7" w:rsidP="00C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7" w:rsidRDefault="009027C7" w:rsidP="00C15CB1">
      <w:r>
        <w:separator/>
      </w:r>
    </w:p>
  </w:footnote>
  <w:footnote w:type="continuationSeparator" w:id="0">
    <w:p w:rsidR="009027C7" w:rsidRDefault="009027C7" w:rsidP="00C1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8"/>
    <w:rsid w:val="000D3EAE"/>
    <w:rsid w:val="000E7ACB"/>
    <w:rsid w:val="00115935"/>
    <w:rsid w:val="00121D54"/>
    <w:rsid w:val="001232A8"/>
    <w:rsid w:val="001813D8"/>
    <w:rsid w:val="001E4681"/>
    <w:rsid w:val="00222BA8"/>
    <w:rsid w:val="00223B1E"/>
    <w:rsid w:val="00355B68"/>
    <w:rsid w:val="00365841"/>
    <w:rsid w:val="00630707"/>
    <w:rsid w:val="006806AC"/>
    <w:rsid w:val="00796F60"/>
    <w:rsid w:val="007B2559"/>
    <w:rsid w:val="0087339C"/>
    <w:rsid w:val="00873AE5"/>
    <w:rsid w:val="008A35F2"/>
    <w:rsid w:val="008D22A0"/>
    <w:rsid w:val="009027C7"/>
    <w:rsid w:val="00915E2F"/>
    <w:rsid w:val="00A124F7"/>
    <w:rsid w:val="00A228F6"/>
    <w:rsid w:val="00B72AC6"/>
    <w:rsid w:val="00B7573B"/>
    <w:rsid w:val="00BB54D2"/>
    <w:rsid w:val="00C15CB1"/>
    <w:rsid w:val="00D20A3A"/>
    <w:rsid w:val="00D23670"/>
    <w:rsid w:val="00D23C97"/>
    <w:rsid w:val="00E11DE5"/>
    <w:rsid w:val="00E15CBC"/>
    <w:rsid w:val="00E308C4"/>
    <w:rsid w:val="00E86000"/>
    <w:rsid w:val="00E94C20"/>
    <w:rsid w:val="00EB708B"/>
    <w:rsid w:val="00EE36CE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CB1"/>
  </w:style>
  <w:style w:type="paragraph" w:styleId="a7">
    <w:name w:val="footer"/>
    <w:basedOn w:val="a"/>
    <w:link w:val="a8"/>
    <w:uiPriority w:val="99"/>
    <w:unhideWhenUsed/>
    <w:rsid w:val="00C15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CB1"/>
  </w:style>
  <w:style w:type="paragraph" w:styleId="a9">
    <w:name w:val="Closing"/>
    <w:basedOn w:val="a"/>
    <w:link w:val="aa"/>
    <w:uiPriority w:val="99"/>
    <w:semiHidden/>
    <w:unhideWhenUsed/>
    <w:rsid w:val="00E94C2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94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CB1"/>
  </w:style>
  <w:style w:type="paragraph" w:styleId="a7">
    <w:name w:val="footer"/>
    <w:basedOn w:val="a"/>
    <w:link w:val="a8"/>
    <w:uiPriority w:val="99"/>
    <w:unhideWhenUsed/>
    <w:rsid w:val="00C15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CB1"/>
  </w:style>
  <w:style w:type="paragraph" w:styleId="a9">
    <w:name w:val="Closing"/>
    <w:basedOn w:val="a"/>
    <w:link w:val="aa"/>
    <w:uiPriority w:val="99"/>
    <w:semiHidden/>
    <w:unhideWhenUsed/>
    <w:rsid w:val="00E94C2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mishakyou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omishakyo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162D-0CB1-444C-8F63-E1D4A1B0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cp:lastPrinted>2022-10-11T04:33:00Z</cp:lastPrinted>
  <dcterms:created xsi:type="dcterms:W3CDTF">2022-10-11T04:21:00Z</dcterms:created>
  <dcterms:modified xsi:type="dcterms:W3CDTF">2022-10-11T04:34:00Z</dcterms:modified>
</cp:coreProperties>
</file>